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C5" w:rsidRDefault="00BE4028">
      <w:pPr>
        <w:rPr>
          <w:rFonts w:ascii="Arial" w:eastAsia="Times New Roman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</w:rPr>
        <w:t>SNN3</w:t>
      </w:r>
      <w:r w:rsidR="00236F04" w:rsidRPr="00236F04">
        <w:rPr>
          <w:rFonts w:ascii="Arial" w:hAnsi="Arial" w:cs="Arial"/>
          <w:b/>
          <w:sz w:val="20"/>
          <w:szCs w:val="20"/>
        </w:rPr>
        <w:t xml:space="preserve"> Form</w:t>
      </w:r>
      <w:r w:rsidR="00236F04">
        <w:rPr>
          <w:rFonts w:ascii="Arial" w:hAnsi="Arial" w:cs="Arial"/>
          <w:b/>
          <w:sz w:val="20"/>
          <w:szCs w:val="20"/>
        </w:rPr>
        <w:t xml:space="preserve">: </w:t>
      </w:r>
      <w:r w:rsidR="00F827C5">
        <w:rPr>
          <w:rFonts w:ascii="Arial" w:hAnsi="Arial" w:cs="Arial"/>
          <w:b/>
          <w:sz w:val="20"/>
          <w:szCs w:val="20"/>
        </w:rPr>
        <w:t>Pembrokeshire County Council</w:t>
      </w:r>
    </w:p>
    <w:p w:rsidR="00B92876" w:rsidRPr="00F827C5" w:rsidRDefault="00236F04">
      <w:pPr>
        <w:rPr>
          <w:rFonts w:ascii="Arial" w:eastAsia="Times New Roman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</w:rPr>
        <w:t>Street Naming and Numbering Service</w:t>
      </w:r>
    </w:p>
    <w:p w:rsidR="00236F04" w:rsidRDefault="00236F04" w:rsidP="00236F04">
      <w:pPr>
        <w:jc w:val="right"/>
        <w:rPr>
          <w:rFonts w:ascii="Arial" w:hAnsi="Arial" w:cs="Arial"/>
          <w:b/>
          <w:bCs/>
          <w:color w:val="221E1F"/>
          <w:sz w:val="72"/>
          <w:szCs w:val="72"/>
        </w:rPr>
      </w:pPr>
      <w:r w:rsidRPr="00291C32">
        <w:rPr>
          <w:rFonts w:ascii="Arial" w:eastAsia="Times New Roman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72F7755B" wp14:editId="1A5E1C8C">
            <wp:extent cx="712887" cy="1272540"/>
            <wp:effectExtent l="0" t="0" r="0" b="3810"/>
            <wp:docPr id="4" name="Picture 4" descr="Decorative image" title="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:\Col\Images and Videos\Images\PCC smal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53" cy="130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503" w:rsidRDefault="00BE4028" w:rsidP="006A262C">
      <w:pPr>
        <w:pStyle w:val="Heading1"/>
        <w:jc w:val="center"/>
        <w:rPr>
          <w:rFonts w:ascii="Arial" w:hAnsi="Arial" w:cs="Arial"/>
          <w:b/>
          <w:color w:val="auto"/>
          <w:sz w:val="36"/>
          <w:szCs w:val="36"/>
        </w:rPr>
      </w:pPr>
      <w:r>
        <w:rPr>
          <w:rFonts w:ascii="Arial" w:hAnsi="Arial" w:cs="Arial"/>
          <w:b/>
          <w:color w:val="auto"/>
          <w:sz w:val="36"/>
          <w:szCs w:val="36"/>
        </w:rPr>
        <w:t>Naming of new street and numbering of new developments</w:t>
      </w:r>
    </w:p>
    <w:p w:rsidR="006A262C" w:rsidRPr="006A262C" w:rsidRDefault="006A262C" w:rsidP="006A262C"/>
    <w:p w:rsidR="00BE4028" w:rsidRPr="00880224" w:rsidRDefault="00BE4028" w:rsidP="00BE4028">
      <w:pPr>
        <w:pStyle w:val="CM5"/>
        <w:spacing w:line="320" w:lineRule="atLeast"/>
        <w:rPr>
          <w:rFonts w:ascii="Arial" w:hAnsi="Arial" w:cs="Arial"/>
          <w:color w:val="211D1E"/>
        </w:rPr>
      </w:pPr>
      <w:r w:rsidRPr="00880224">
        <w:rPr>
          <w:rFonts w:ascii="Arial" w:hAnsi="Arial" w:cs="Arial"/>
          <w:color w:val="211D1E"/>
        </w:rPr>
        <w:t xml:space="preserve">Please complete this form to request a new street name for a new development and the allocation of house numbers. Please return your completed application to Street Naming &amp; Numbering, Pembrokeshire County Council, County Hall, </w:t>
      </w:r>
      <w:proofErr w:type="gramStart"/>
      <w:r w:rsidRPr="00880224">
        <w:rPr>
          <w:rFonts w:ascii="Arial" w:hAnsi="Arial" w:cs="Arial"/>
          <w:color w:val="211D1E"/>
        </w:rPr>
        <w:t>Haverfordwest</w:t>
      </w:r>
      <w:proofErr w:type="gramEnd"/>
      <w:r w:rsidRPr="00880224">
        <w:rPr>
          <w:rFonts w:ascii="Arial" w:hAnsi="Arial" w:cs="Arial"/>
          <w:color w:val="211D1E"/>
        </w:rPr>
        <w:t xml:space="preserve">, SA61 1TP.  </w:t>
      </w:r>
      <w:r w:rsidRPr="00880224">
        <w:rPr>
          <w:rFonts w:ascii="Arial" w:hAnsi="Arial" w:cs="Arial"/>
          <w:color w:val="211D1E"/>
        </w:rPr>
        <w:br/>
      </w:r>
    </w:p>
    <w:p w:rsidR="00BE4028" w:rsidRDefault="00BE4028" w:rsidP="00BE4028">
      <w:pPr>
        <w:pStyle w:val="CM5"/>
        <w:spacing w:line="320" w:lineRule="atLeast"/>
        <w:rPr>
          <w:rFonts w:ascii="Arial" w:hAnsi="Arial" w:cs="Arial"/>
          <w:color w:val="211D1E"/>
        </w:rPr>
      </w:pPr>
      <w:r w:rsidRPr="00880224">
        <w:rPr>
          <w:rFonts w:ascii="Arial" w:hAnsi="Arial" w:cs="Arial"/>
          <w:color w:val="211D1E"/>
        </w:rPr>
        <w:t xml:space="preserve">When completing this form, please ensure that you provide all of the information required. Failure to do so could delay the processing of your application. </w:t>
      </w:r>
    </w:p>
    <w:p w:rsidR="00BE4028" w:rsidRPr="00BE4028" w:rsidRDefault="00BE4028" w:rsidP="00BE4028">
      <w:pPr>
        <w:pStyle w:val="Default"/>
      </w:pPr>
    </w:p>
    <w:p w:rsidR="00BE4028" w:rsidRPr="00BE4028" w:rsidRDefault="00BE4028" w:rsidP="00BE4028">
      <w:pPr>
        <w:pStyle w:val="CM5"/>
        <w:spacing w:line="320" w:lineRule="atLeast"/>
        <w:rPr>
          <w:rFonts w:ascii="Arial" w:hAnsi="Arial" w:cs="Arial"/>
          <w:color w:val="211D1E"/>
        </w:rPr>
      </w:pPr>
      <w:r w:rsidRPr="00BE4028">
        <w:rPr>
          <w:rFonts w:ascii="Arial" w:hAnsi="Arial" w:cs="Arial"/>
          <w:b/>
          <w:bCs/>
          <w:iCs/>
          <w:color w:val="211D1E"/>
        </w:rPr>
        <w:t>Note:</w:t>
      </w:r>
      <w:r w:rsidRPr="00BE4028">
        <w:rPr>
          <w:rFonts w:ascii="Arial" w:hAnsi="Arial" w:cs="Arial"/>
          <w:bCs/>
          <w:iCs/>
          <w:color w:val="211D1E"/>
        </w:rPr>
        <w:t xml:space="preserve"> This form is to </w:t>
      </w:r>
      <w:proofErr w:type="gramStart"/>
      <w:r w:rsidRPr="00BE4028">
        <w:rPr>
          <w:rFonts w:ascii="Arial" w:hAnsi="Arial" w:cs="Arial"/>
          <w:bCs/>
          <w:iCs/>
          <w:color w:val="211D1E"/>
        </w:rPr>
        <w:t>be used</w:t>
      </w:r>
      <w:proofErr w:type="gramEnd"/>
      <w:r w:rsidRPr="00BE4028">
        <w:rPr>
          <w:rFonts w:ascii="Arial" w:hAnsi="Arial" w:cs="Arial"/>
          <w:bCs/>
          <w:iCs/>
          <w:color w:val="211D1E"/>
        </w:rPr>
        <w:t xml:space="preserve"> for the naming and numbering of large development sites where new roads are to be constructed. </w:t>
      </w:r>
      <w:r>
        <w:rPr>
          <w:rFonts w:ascii="Arial" w:hAnsi="Arial" w:cs="Arial"/>
          <w:bCs/>
          <w:iCs/>
          <w:color w:val="211D1E"/>
        </w:rPr>
        <w:t xml:space="preserve">Official </w:t>
      </w:r>
      <w:r w:rsidRPr="00BE4028">
        <w:rPr>
          <w:rFonts w:ascii="Arial" w:hAnsi="Arial" w:cs="Arial"/>
          <w:bCs/>
          <w:iCs/>
          <w:color w:val="211D1E"/>
        </w:rPr>
        <w:t xml:space="preserve">naming will therefore be required. </w:t>
      </w:r>
      <w:proofErr w:type="gramStart"/>
      <w:r w:rsidRPr="00BE4028">
        <w:rPr>
          <w:rFonts w:ascii="Arial" w:hAnsi="Arial" w:cs="Arial"/>
          <w:bCs/>
          <w:iCs/>
          <w:color w:val="211D1E"/>
        </w:rPr>
        <w:t>New street names must be approved by this Authority</w:t>
      </w:r>
      <w:proofErr w:type="gramEnd"/>
      <w:r w:rsidRPr="00BE4028">
        <w:rPr>
          <w:rFonts w:ascii="Arial" w:hAnsi="Arial" w:cs="Arial"/>
          <w:bCs/>
          <w:iCs/>
          <w:color w:val="211D1E"/>
        </w:rPr>
        <w:t xml:space="preserve">. </w:t>
      </w:r>
      <w:r w:rsidRPr="00BE4028">
        <w:rPr>
          <w:rFonts w:ascii="Arial" w:hAnsi="Arial" w:cs="Arial"/>
          <w:bCs/>
          <w:iCs/>
          <w:color w:val="211D1E"/>
        </w:rPr>
        <w:br/>
      </w:r>
    </w:p>
    <w:p w:rsidR="00BE4028" w:rsidRDefault="00BE4028" w:rsidP="00BE4028">
      <w:pPr>
        <w:pStyle w:val="Default"/>
        <w:rPr>
          <w:rFonts w:ascii="Arial" w:hAnsi="Arial" w:cs="Arial"/>
          <w:b/>
        </w:rPr>
      </w:pPr>
      <w:r w:rsidRPr="001A4AAE">
        <w:rPr>
          <w:rFonts w:ascii="Arial" w:hAnsi="Arial" w:cs="Arial"/>
          <w:b/>
        </w:rPr>
        <w:t>The charg</w:t>
      </w:r>
      <w:r>
        <w:rPr>
          <w:rFonts w:ascii="Arial" w:hAnsi="Arial" w:cs="Arial"/>
          <w:b/>
        </w:rPr>
        <w:t>es for new developments are £</w:t>
      </w:r>
      <w:r w:rsidR="00396DA7">
        <w:rPr>
          <w:rFonts w:ascii="Arial" w:hAnsi="Arial" w:cs="Arial"/>
          <w:b/>
        </w:rPr>
        <w:t>3</w:t>
      </w:r>
      <w:r w:rsidR="00B427EE">
        <w:rPr>
          <w:rFonts w:ascii="Arial" w:hAnsi="Arial" w:cs="Arial"/>
          <w:b/>
        </w:rPr>
        <w:t>75</w:t>
      </w:r>
      <w:r w:rsidRPr="001A4AAE">
        <w:rPr>
          <w:rFonts w:ascii="Arial" w:hAnsi="Arial" w:cs="Arial"/>
          <w:b/>
        </w:rPr>
        <w:t xml:space="preserve">.00 per new street </w:t>
      </w:r>
      <w:proofErr w:type="gramStart"/>
      <w:r w:rsidRPr="001A4AAE">
        <w:rPr>
          <w:rFonts w:ascii="Arial" w:hAnsi="Arial" w:cs="Arial"/>
          <w:b/>
        </w:rPr>
        <w:t>plus:</w:t>
      </w:r>
      <w:proofErr w:type="gramEnd"/>
      <w:r w:rsidRPr="001A4AAE">
        <w:rPr>
          <w:rFonts w:ascii="Arial" w:hAnsi="Arial" w:cs="Arial"/>
          <w:b/>
        </w:rPr>
        <w:t>-</w:t>
      </w:r>
    </w:p>
    <w:p w:rsidR="00BE4028" w:rsidRPr="001A4AAE" w:rsidRDefault="00BE4028" w:rsidP="00BE4028">
      <w:pPr>
        <w:pStyle w:val="Default"/>
        <w:rPr>
          <w:rFonts w:ascii="Arial" w:hAnsi="Arial" w:cs="Arial"/>
          <w:b/>
        </w:rPr>
      </w:pPr>
    </w:p>
    <w:p w:rsidR="00BE4028" w:rsidRPr="001A4AAE" w:rsidRDefault="00BE4028" w:rsidP="00BE4028">
      <w:pPr>
        <w:pStyle w:val="Default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£</w:t>
      </w:r>
      <w:r w:rsidR="00B427EE">
        <w:rPr>
          <w:rFonts w:ascii="Arial" w:hAnsi="Arial" w:cs="Arial"/>
          <w:b/>
        </w:rPr>
        <w:t>32</w:t>
      </w:r>
      <w:r w:rsidR="00396DA7">
        <w:rPr>
          <w:rFonts w:ascii="Arial" w:hAnsi="Arial" w:cs="Arial"/>
          <w:b/>
        </w:rPr>
        <w:t>.00</w:t>
      </w:r>
      <w:r w:rsidRPr="001A4AAE">
        <w:rPr>
          <w:rFonts w:ascii="Arial" w:hAnsi="Arial" w:cs="Arial"/>
          <w:b/>
        </w:rPr>
        <w:t xml:space="preserve"> per plot up to 19 plots</w:t>
      </w:r>
    </w:p>
    <w:p w:rsidR="00BE4028" w:rsidRPr="001A4AAE" w:rsidRDefault="00396DA7" w:rsidP="00BE4028">
      <w:pPr>
        <w:pStyle w:val="Default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£2</w:t>
      </w:r>
      <w:r w:rsidR="00B427EE">
        <w:rPr>
          <w:rFonts w:ascii="Arial" w:hAnsi="Arial" w:cs="Arial"/>
          <w:b/>
        </w:rPr>
        <w:t>5</w:t>
      </w:r>
      <w:r w:rsidR="00BE4028" w:rsidRPr="001A4AAE">
        <w:rPr>
          <w:rFonts w:ascii="Arial" w:hAnsi="Arial" w:cs="Arial"/>
          <w:b/>
        </w:rPr>
        <w:t>.00 per plot 20 – 49 plots</w:t>
      </w:r>
    </w:p>
    <w:p w:rsidR="00BE4028" w:rsidRDefault="00BE4028" w:rsidP="00BE4028">
      <w:pPr>
        <w:pStyle w:val="Default"/>
        <w:numPr>
          <w:ilvl w:val="0"/>
          <w:numId w:val="6"/>
        </w:numPr>
        <w:rPr>
          <w:rFonts w:ascii="Arial" w:hAnsi="Arial" w:cs="Arial"/>
          <w:b/>
        </w:rPr>
      </w:pPr>
      <w:r w:rsidRPr="001A4AAE">
        <w:rPr>
          <w:rFonts w:ascii="Arial" w:hAnsi="Arial" w:cs="Arial"/>
          <w:b/>
        </w:rPr>
        <w:t>£</w:t>
      </w:r>
      <w:r w:rsidR="00B427EE">
        <w:rPr>
          <w:rFonts w:ascii="Arial" w:hAnsi="Arial" w:cs="Arial"/>
          <w:b/>
        </w:rPr>
        <w:t>20</w:t>
      </w:r>
      <w:r w:rsidRPr="001A4AAE">
        <w:rPr>
          <w:rFonts w:ascii="Arial" w:hAnsi="Arial" w:cs="Arial"/>
          <w:b/>
        </w:rPr>
        <w:t>.00 per plot over 50 plots</w:t>
      </w:r>
    </w:p>
    <w:p w:rsidR="00BE4028" w:rsidRPr="00BE4028" w:rsidRDefault="00BE4028" w:rsidP="00BE4028">
      <w:pPr>
        <w:pStyle w:val="Default"/>
        <w:ind w:left="720"/>
        <w:rPr>
          <w:rFonts w:ascii="Arial" w:hAnsi="Arial" w:cs="Arial"/>
          <w:b/>
        </w:rPr>
      </w:pPr>
    </w:p>
    <w:p w:rsidR="00132503" w:rsidRPr="006A262C" w:rsidRDefault="00132503" w:rsidP="006A262C">
      <w:pPr>
        <w:pStyle w:val="CM6"/>
        <w:spacing w:after="427" w:line="328" w:lineRule="atLeast"/>
        <w:rPr>
          <w:rFonts w:ascii="Arial" w:hAnsi="Arial" w:cs="Arial"/>
          <w:bCs/>
          <w:iCs/>
          <w:color w:val="211D1E"/>
        </w:rPr>
      </w:pPr>
      <w:r w:rsidRPr="009E7794">
        <w:rPr>
          <w:rFonts w:ascii="Arial" w:hAnsi="Arial" w:cs="Arial"/>
          <w:color w:val="221E1F"/>
        </w:rPr>
        <w:t>This form is also available in Welsh</w:t>
      </w:r>
      <w:r w:rsidRPr="009E7794">
        <w:rPr>
          <w:rFonts w:ascii="Arial" w:hAnsi="Arial" w:cs="Arial"/>
          <w:color w:val="221E1F"/>
          <w:sz w:val="23"/>
          <w:szCs w:val="23"/>
        </w:rPr>
        <w:t xml:space="preserve"> </w:t>
      </w:r>
    </w:p>
    <w:p w:rsidR="00132503" w:rsidRDefault="00132503" w:rsidP="00132503">
      <w:pPr>
        <w:pStyle w:val="Default"/>
      </w:pPr>
    </w:p>
    <w:p w:rsidR="00BE4028" w:rsidRDefault="00BE4028" w:rsidP="00132503">
      <w:pPr>
        <w:pStyle w:val="Default"/>
      </w:pPr>
    </w:p>
    <w:p w:rsidR="00BE4028" w:rsidRDefault="00BE4028" w:rsidP="00132503">
      <w:pPr>
        <w:pStyle w:val="Default"/>
      </w:pPr>
    </w:p>
    <w:p w:rsidR="00BE4028" w:rsidRDefault="00BE4028" w:rsidP="00132503">
      <w:pPr>
        <w:pStyle w:val="Default"/>
      </w:pPr>
    </w:p>
    <w:p w:rsidR="00BE4028" w:rsidRDefault="00BE4028" w:rsidP="00132503">
      <w:pPr>
        <w:pStyle w:val="Default"/>
      </w:pPr>
    </w:p>
    <w:p w:rsidR="00BE4028" w:rsidRDefault="00BE4028" w:rsidP="00132503">
      <w:pPr>
        <w:pStyle w:val="Default"/>
      </w:pPr>
    </w:p>
    <w:p w:rsidR="00BE4028" w:rsidRDefault="00BE4028" w:rsidP="00132503">
      <w:pPr>
        <w:pStyle w:val="Default"/>
      </w:pPr>
    </w:p>
    <w:p w:rsidR="00BE4028" w:rsidRDefault="00BE4028" w:rsidP="00132503">
      <w:pPr>
        <w:pStyle w:val="Default"/>
      </w:pPr>
    </w:p>
    <w:p w:rsidR="00BE4028" w:rsidRDefault="00BE4028" w:rsidP="00132503">
      <w:pPr>
        <w:pStyle w:val="Default"/>
      </w:pPr>
    </w:p>
    <w:p w:rsidR="00132503" w:rsidRDefault="00132503" w:rsidP="00132503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r w:rsidRPr="00132503">
        <w:rPr>
          <w:rFonts w:ascii="Arial" w:hAnsi="Arial" w:cs="Arial"/>
          <w:b/>
          <w:color w:val="auto"/>
          <w:sz w:val="32"/>
          <w:szCs w:val="32"/>
        </w:rPr>
        <w:lastRenderedPageBreak/>
        <w:t xml:space="preserve">Section A: Applicant details </w:t>
      </w:r>
    </w:p>
    <w:p w:rsidR="00132503" w:rsidRDefault="00132503" w:rsidP="00132503"/>
    <w:p w:rsidR="00F827C5" w:rsidRPr="006970F2" w:rsidRDefault="00132503" w:rsidP="00F827C5">
      <w:pPr>
        <w:pStyle w:val="Heading3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132503">
        <w:rPr>
          <w:rFonts w:ascii="Arial" w:hAnsi="Arial" w:cs="Arial"/>
          <w:b/>
          <w:color w:val="auto"/>
          <w:sz w:val="28"/>
          <w:szCs w:val="28"/>
        </w:rPr>
        <w:t xml:space="preserve">Please specify your name and contact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tact details for applicant"/>
        <w:tblDescription w:val="Name, address, postcode, day time tel no, e-mail"/>
      </w:tblPr>
      <w:tblGrid>
        <w:gridCol w:w="3539"/>
        <w:gridCol w:w="5477"/>
      </w:tblGrid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132503" w:rsidRDefault="00132503" w:rsidP="00132503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132503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Details</w:t>
            </w:r>
          </w:p>
        </w:tc>
        <w:tc>
          <w:tcPr>
            <w:tcW w:w="5477" w:type="dxa"/>
          </w:tcPr>
          <w:p w:rsidR="00132503" w:rsidRPr="00132503" w:rsidRDefault="00132503" w:rsidP="00132503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132503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Please write in</w:t>
            </w:r>
          </w:p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132503" w:rsidP="00132503">
            <w:pPr>
              <w:rPr>
                <w:rFonts w:ascii="Arial" w:hAnsi="Arial" w:cs="Arial"/>
                <w:sz w:val="24"/>
                <w:szCs w:val="24"/>
              </w:rPr>
            </w:pPr>
            <w:r w:rsidRPr="00F827C5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5477" w:type="dxa"/>
          </w:tcPr>
          <w:p w:rsidR="00132503" w:rsidRDefault="00132503" w:rsidP="00132503"/>
          <w:p w:rsidR="000615FB" w:rsidRDefault="000615FB" w:rsidP="00132503"/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132503" w:rsidP="00132503">
            <w:pPr>
              <w:rPr>
                <w:rFonts w:ascii="Arial" w:hAnsi="Arial" w:cs="Arial"/>
                <w:sz w:val="24"/>
                <w:szCs w:val="24"/>
              </w:rPr>
            </w:pPr>
            <w:r w:rsidRPr="00F827C5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5477" w:type="dxa"/>
          </w:tcPr>
          <w:p w:rsidR="00132503" w:rsidRDefault="00132503" w:rsidP="00132503"/>
          <w:p w:rsidR="000615FB" w:rsidRDefault="000615FB" w:rsidP="00132503"/>
          <w:p w:rsidR="006A262C" w:rsidRDefault="006A262C" w:rsidP="00132503"/>
          <w:p w:rsidR="006A262C" w:rsidRDefault="006A262C" w:rsidP="00132503"/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132503" w:rsidP="00132503">
            <w:pPr>
              <w:rPr>
                <w:rFonts w:ascii="Arial" w:hAnsi="Arial" w:cs="Arial"/>
                <w:sz w:val="24"/>
                <w:szCs w:val="24"/>
              </w:rPr>
            </w:pPr>
            <w:r w:rsidRPr="00F827C5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5477" w:type="dxa"/>
          </w:tcPr>
          <w:p w:rsidR="00132503" w:rsidRDefault="00132503" w:rsidP="00132503"/>
          <w:p w:rsidR="000615FB" w:rsidRDefault="000615FB" w:rsidP="00132503"/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132503" w:rsidP="00132503">
            <w:pPr>
              <w:rPr>
                <w:rFonts w:ascii="Arial" w:hAnsi="Arial" w:cs="Arial"/>
                <w:sz w:val="24"/>
                <w:szCs w:val="24"/>
              </w:rPr>
            </w:pPr>
            <w:r w:rsidRPr="00F827C5">
              <w:rPr>
                <w:rFonts w:ascii="Arial" w:hAnsi="Arial" w:cs="Arial"/>
                <w:sz w:val="24"/>
                <w:szCs w:val="24"/>
              </w:rPr>
              <w:t xml:space="preserve">Daytime </w:t>
            </w:r>
            <w:proofErr w:type="spellStart"/>
            <w:r w:rsidRPr="00F827C5">
              <w:rPr>
                <w:rFonts w:ascii="Arial" w:hAnsi="Arial" w:cs="Arial"/>
                <w:sz w:val="24"/>
                <w:szCs w:val="24"/>
              </w:rPr>
              <w:t>tel</w:t>
            </w:r>
            <w:proofErr w:type="spellEnd"/>
            <w:r w:rsidRPr="00F827C5">
              <w:rPr>
                <w:rFonts w:ascii="Arial" w:hAnsi="Arial" w:cs="Arial"/>
                <w:sz w:val="24"/>
                <w:szCs w:val="24"/>
              </w:rPr>
              <w:t xml:space="preserve"> no:</w:t>
            </w:r>
          </w:p>
        </w:tc>
        <w:tc>
          <w:tcPr>
            <w:tcW w:w="5477" w:type="dxa"/>
          </w:tcPr>
          <w:p w:rsidR="00132503" w:rsidRDefault="00132503" w:rsidP="00132503"/>
          <w:p w:rsidR="000615FB" w:rsidRDefault="000615FB" w:rsidP="00132503"/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132503" w:rsidP="00132503">
            <w:pPr>
              <w:rPr>
                <w:rFonts w:ascii="Arial" w:hAnsi="Arial" w:cs="Arial"/>
                <w:sz w:val="24"/>
                <w:szCs w:val="24"/>
              </w:rPr>
            </w:pPr>
            <w:r w:rsidRPr="00F827C5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477" w:type="dxa"/>
          </w:tcPr>
          <w:p w:rsidR="00132503" w:rsidRDefault="00132503" w:rsidP="00132503"/>
          <w:p w:rsidR="000615FB" w:rsidRDefault="000615FB" w:rsidP="00132503"/>
        </w:tc>
      </w:tr>
    </w:tbl>
    <w:p w:rsidR="006A262C" w:rsidRPr="00132503" w:rsidRDefault="006A262C" w:rsidP="00132503"/>
    <w:p w:rsidR="00132503" w:rsidRDefault="006A262C" w:rsidP="00D02E1C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Section B: Naming and numbering new development</w:t>
      </w:r>
    </w:p>
    <w:p w:rsidR="00F827C5" w:rsidRDefault="00F827C5" w:rsidP="00F827C5"/>
    <w:p w:rsidR="00F827C5" w:rsidRDefault="00F827C5" w:rsidP="00F827C5">
      <w:pPr>
        <w:pStyle w:val="Heading3"/>
        <w:numPr>
          <w:ilvl w:val="0"/>
          <w:numId w:val="4"/>
        </w:numPr>
        <w:rPr>
          <w:rFonts w:ascii="Arial" w:hAnsi="Arial" w:cs="Arial"/>
          <w:b/>
          <w:color w:val="auto"/>
          <w:sz w:val="28"/>
          <w:szCs w:val="28"/>
        </w:rPr>
      </w:pPr>
      <w:r w:rsidRPr="00F827C5">
        <w:rPr>
          <w:rFonts w:ascii="Arial" w:hAnsi="Arial" w:cs="Arial"/>
          <w:b/>
          <w:color w:val="auto"/>
          <w:sz w:val="28"/>
          <w:szCs w:val="28"/>
        </w:rPr>
        <w:t>Please specify the following details</w:t>
      </w:r>
    </w:p>
    <w:p w:rsidR="006A262C" w:rsidRPr="006A262C" w:rsidRDefault="006A262C" w:rsidP="006A262C"/>
    <w:tbl>
      <w:tblPr>
        <w:tblStyle w:val="TableGrid"/>
        <w:tblW w:w="0" w:type="auto"/>
        <w:tblLook w:val="04A0" w:firstRow="1" w:lastRow="0" w:firstColumn="1" w:lastColumn="0" w:noHBand="0" w:noVBand="1"/>
        <w:tblCaption w:val="Renaming of existing property"/>
        <w:tblDescription w:val="existing name of property, address of the property, postcode, proposed new name"/>
      </w:tblPr>
      <w:tblGrid>
        <w:gridCol w:w="3539"/>
        <w:gridCol w:w="5477"/>
      </w:tblGrid>
      <w:tr w:rsidR="00F827C5" w:rsidTr="00521B46">
        <w:trPr>
          <w:cantSplit/>
          <w:tblHeader/>
        </w:trPr>
        <w:tc>
          <w:tcPr>
            <w:tcW w:w="3539" w:type="dxa"/>
          </w:tcPr>
          <w:p w:rsidR="00F827C5" w:rsidRPr="00F827C5" w:rsidRDefault="00F827C5" w:rsidP="00F827C5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F827C5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Details</w:t>
            </w:r>
          </w:p>
        </w:tc>
        <w:tc>
          <w:tcPr>
            <w:tcW w:w="5477" w:type="dxa"/>
          </w:tcPr>
          <w:p w:rsidR="00F827C5" w:rsidRPr="00F827C5" w:rsidRDefault="00F827C5" w:rsidP="00F827C5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F827C5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Please write in</w:t>
            </w:r>
          </w:p>
        </w:tc>
      </w:tr>
      <w:tr w:rsidR="00F827C5" w:rsidTr="00521B46">
        <w:trPr>
          <w:cantSplit/>
          <w:tblHeader/>
        </w:trPr>
        <w:tc>
          <w:tcPr>
            <w:tcW w:w="3539" w:type="dxa"/>
          </w:tcPr>
          <w:p w:rsidR="00F827C5" w:rsidRPr="00F827C5" w:rsidRDefault="006A262C" w:rsidP="00F82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development name or marketing name (if any):</w:t>
            </w:r>
          </w:p>
        </w:tc>
        <w:tc>
          <w:tcPr>
            <w:tcW w:w="5477" w:type="dxa"/>
          </w:tcPr>
          <w:p w:rsidR="00F827C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62C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62C" w:rsidRPr="00F827C5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7C5" w:rsidTr="00521B46">
        <w:trPr>
          <w:cantSplit/>
          <w:tblHeader/>
        </w:trPr>
        <w:tc>
          <w:tcPr>
            <w:tcW w:w="3539" w:type="dxa"/>
          </w:tcPr>
          <w:p w:rsidR="00F827C5" w:rsidRPr="00F827C5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location:</w:t>
            </w:r>
          </w:p>
        </w:tc>
        <w:tc>
          <w:tcPr>
            <w:tcW w:w="5477" w:type="dxa"/>
          </w:tcPr>
          <w:p w:rsidR="00F827C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62C" w:rsidRPr="00F827C5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7C5" w:rsidTr="00521B46">
        <w:trPr>
          <w:cantSplit/>
          <w:tblHeader/>
        </w:trPr>
        <w:tc>
          <w:tcPr>
            <w:tcW w:w="3539" w:type="dxa"/>
          </w:tcPr>
          <w:p w:rsidR="00F827C5" w:rsidRPr="00F827C5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plots:</w:t>
            </w:r>
          </w:p>
        </w:tc>
        <w:tc>
          <w:tcPr>
            <w:tcW w:w="5477" w:type="dxa"/>
          </w:tcPr>
          <w:p w:rsidR="00F827C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62C" w:rsidRPr="00F827C5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028" w:rsidTr="00521B46">
        <w:trPr>
          <w:cantSplit/>
          <w:tblHeader/>
        </w:trPr>
        <w:tc>
          <w:tcPr>
            <w:tcW w:w="3539" w:type="dxa"/>
          </w:tcPr>
          <w:p w:rsidR="00BE4028" w:rsidRDefault="00BE4028" w:rsidP="00D02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phases:</w:t>
            </w:r>
          </w:p>
          <w:p w:rsidR="00BE4028" w:rsidRDefault="00BE4028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:rsidR="00BE4028" w:rsidRDefault="00BE4028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7C5" w:rsidTr="00521B46">
        <w:trPr>
          <w:cantSplit/>
          <w:tblHeader/>
        </w:trPr>
        <w:tc>
          <w:tcPr>
            <w:tcW w:w="3539" w:type="dxa"/>
          </w:tcPr>
          <w:p w:rsidR="00F827C5" w:rsidRPr="00F827C5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application number:</w:t>
            </w:r>
          </w:p>
        </w:tc>
        <w:tc>
          <w:tcPr>
            <w:tcW w:w="5477" w:type="dxa"/>
          </w:tcPr>
          <w:p w:rsidR="00F827C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62C" w:rsidRPr="00F827C5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DDD" w:rsidTr="00521B46">
        <w:trPr>
          <w:cantSplit/>
          <w:tblHeader/>
        </w:trPr>
        <w:tc>
          <w:tcPr>
            <w:tcW w:w="3539" w:type="dxa"/>
          </w:tcPr>
          <w:p w:rsidR="004F1DDD" w:rsidRDefault="004F1DDD" w:rsidP="00D02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Building regulations application no:</w:t>
            </w:r>
          </w:p>
        </w:tc>
        <w:tc>
          <w:tcPr>
            <w:tcW w:w="5477" w:type="dxa"/>
          </w:tcPr>
          <w:p w:rsidR="004F1DDD" w:rsidRDefault="004F1DDD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262C" w:rsidRDefault="006A262C" w:rsidP="00F827C5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</w:p>
    <w:p w:rsidR="004F1DDD" w:rsidRPr="004F1DDD" w:rsidRDefault="004F1DDD" w:rsidP="004F1DDD">
      <w:pPr>
        <w:pStyle w:val="Heading3"/>
        <w:numPr>
          <w:ilvl w:val="0"/>
          <w:numId w:val="4"/>
        </w:numPr>
        <w:rPr>
          <w:rFonts w:ascii="Arial" w:hAnsi="Arial" w:cs="Arial"/>
          <w:b/>
          <w:color w:val="auto"/>
          <w:sz w:val="28"/>
          <w:szCs w:val="28"/>
        </w:rPr>
      </w:pPr>
      <w:r w:rsidRPr="004F1DDD">
        <w:rPr>
          <w:rFonts w:ascii="Arial" w:hAnsi="Arial" w:cs="Arial"/>
          <w:b/>
          <w:color w:val="auto"/>
          <w:sz w:val="28"/>
          <w:szCs w:val="28"/>
        </w:rPr>
        <w:t>Are new apartment block names required?</w:t>
      </w:r>
    </w:p>
    <w:p w:rsidR="006A262C" w:rsidRDefault="006A262C" w:rsidP="006A262C"/>
    <w:p w:rsidR="004F1DDD" w:rsidRPr="00A6304F" w:rsidRDefault="004F1DDD" w:rsidP="006A26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A6304F">
        <w:rPr>
          <w:rFonts w:ascii="Arial" w:hAnsi="Arial" w:cs="Arial"/>
          <w:b/>
          <w:sz w:val="28"/>
          <w:szCs w:val="28"/>
        </w:rPr>
        <w:t>Yes/No</w:t>
      </w:r>
    </w:p>
    <w:p w:rsidR="004F1DDD" w:rsidRDefault="004F1DDD" w:rsidP="006A26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specify the proposed apartment block name(s) (please write in)</w:t>
      </w:r>
    </w:p>
    <w:p w:rsidR="004F1DDD" w:rsidRPr="00BE4028" w:rsidRDefault="004F1DDD" w:rsidP="00BE4028">
      <w:pPr>
        <w:pStyle w:val="Heading3"/>
        <w:rPr>
          <w:rFonts w:ascii="Arial" w:hAnsi="Arial" w:cs="Arial"/>
          <w:color w:val="auto"/>
          <w:sz w:val="28"/>
          <w:szCs w:val="28"/>
        </w:rPr>
      </w:pPr>
    </w:p>
    <w:p w:rsidR="00BE4028" w:rsidRPr="00BE4028" w:rsidRDefault="00BE4028" w:rsidP="00BE4028">
      <w:pPr>
        <w:pStyle w:val="Heading3"/>
        <w:numPr>
          <w:ilvl w:val="0"/>
          <w:numId w:val="4"/>
        </w:numPr>
        <w:rPr>
          <w:rFonts w:ascii="Arial" w:hAnsi="Arial" w:cs="Arial"/>
          <w:color w:val="auto"/>
          <w:sz w:val="28"/>
          <w:szCs w:val="28"/>
        </w:rPr>
      </w:pPr>
      <w:r w:rsidRPr="00BE4028">
        <w:rPr>
          <w:rFonts w:ascii="Arial" w:hAnsi="Arial" w:cs="Arial"/>
          <w:b/>
          <w:bCs/>
          <w:color w:val="auto"/>
          <w:sz w:val="28"/>
          <w:szCs w:val="28"/>
        </w:rPr>
        <w:t xml:space="preserve">New Road Names: </w:t>
      </w:r>
      <w:r>
        <w:rPr>
          <w:rFonts w:ascii="Arial" w:hAnsi="Arial" w:cs="Arial"/>
          <w:b/>
          <w:bCs/>
          <w:color w:val="auto"/>
          <w:sz w:val="28"/>
          <w:szCs w:val="28"/>
        </w:rPr>
        <w:t>(please write in)</w:t>
      </w:r>
    </w:p>
    <w:p w:rsidR="00BE4028" w:rsidRPr="00880224" w:rsidRDefault="00BE4028" w:rsidP="00BE4028">
      <w:pPr>
        <w:pStyle w:val="Default"/>
      </w:pPr>
    </w:p>
    <w:p w:rsidR="00BE4028" w:rsidRDefault="00BE4028" w:rsidP="00BE4028">
      <w:pPr>
        <w:pStyle w:val="Default"/>
      </w:pPr>
    </w:p>
    <w:p w:rsidR="00BE4028" w:rsidRDefault="00BE4028" w:rsidP="00BE4028">
      <w:pPr>
        <w:pStyle w:val="Default"/>
      </w:pPr>
    </w:p>
    <w:p w:rsidR="00BE4028" w:rsidRPr="00880224" w:rsidRDefault="00BE4028" w:rsidP="00BE4028">
      <w:pPr>
        <w:pStyle w:val="Default"/>
      </w:pPr>
    </w:p>
    <w:p w:rsidR="00BE4028" w:rsidRPr="00880224" w:rsidRDefault="00BE4028" w:rsidP="00BE4028">
      <w:pPr>
        <w:pStyle w:val="Default"/>
      </w:pPr>
    </w:p>
    <w:p w:rsidR="00BE4028" w:rsidRDefault="00BE4028" w:rsidP="00BE4028">
      <w:pPr>
        <w:pStyle w:val="CM3"/>
        <w:ind w:right="470"/>
        <w:rPr>
          <w:rFonts w:ascii="Arial" w:hAnsi="Arial" w:cs="Arial"/>
        </w:rPr>
      </w:pPr>
      <w:r w:rsidRPr="00880224">
        <w:rPr>
          <w:rFonts w:ascii="Arial" w:hAnsi="Arial" w:cs="Arial"/>
        </w:rPr>
        <w:t>Reason(s) for choice (optional):</w:t>
      </w:r>
    </w:p>
    <w:p w:rsidR="00BE4028" w:rsidRPr="00880224" w:rsidRDefault="00BE4028" w:rsidP="00BE4028">
      <w:pPr>
        <w:pStyle w:val="Default"/>
      </w:pPr>
    </w:p>
    <w:p w:rsidR="00BE4028" w:rsidRPr="00BE4028" w:rsidRDefault="00BE4028" w:rsidP="00BE4028">
      <w:pPr>
        <w:pStyle w:val="Default"/>
        <w:rPr>
          <w:rFonts w:ascii="Arial" w:hAnsi="Arial" w:cs="Arial"/>
        </w:rPr>
      </w:pPr>
      <w:r w:rsidRPr="00BE4028">
        <w:rPr>
          <w:rFonts w:ascii="Arial" w:hAnsi="Arial" w:cs="Arial"/>
          <w:b/>
        </w:rPr>
        <w:t>Please note:</w:t>
      </w:r>
      <w:r w:rsidRPr="00BE4028">
        <w:rPr>
          <w:rFonts w:ascii="Arial" w:hAnsi="Arial" w:cs="Arial"/>
        </w:rPr>
        <w:t xml:space="preserve"> our policy is to preclude streets’ </w:t>
      </w:r>
      <w:proofErr w:type="gramStart"/>
      <w:r w:rsidRPr="00BE4028">
        <w:rPr>
          <w:rFonts w:ascii="Arial" w:hAnsi="Arial" w:cs="Arial"/>
        </w:rPr>
        <w:t>being named</w:t>
      </w:r>
      <w:proofErr w:type="gramEnd"/>
      <w:r w:rsidRPr="00BE4028">
        <w:rPr>
          <w:rFonts w:ascii="Arial" w:hAnsi="Arial" w:cs="Arial"/>
        </w:rPr>
        <w:t xml:space="preserve"> after people as a general principle. Should there ever be a commendable reason for so doing (exceptional circumstances) it </w:t>
      </w:r>
      <w:proofErr w:type="gramStart"/>
      <w:r w:rsidRPr="00BE4028">
        <w:rPr>
          <w:rFonts w:ascii="Arial" w:hAnsi="Arial" w:cs="Arial"/>
        </w:rPr>
        <w:t>will be referred</w:t>
      </w:r>
      <w:proofErr w:type="gramEnd"/>
      <w:r w:rsidRPr="00BE4028">
        <w:rPr>
          <w:rFonts w:ascii="Arial" w:hAnsi="Arial" w:cs="Arial"/>
        </w:rPr>
        <w:t xml:space="preserve"> to the Director of Housing, Transportation &amp; Environment or the appointed person.</w:t>
      </w:r>
    </w:p>
    <w:p w:rsidR="00BE4028" w:rsidRPr="00880224" w:rsidRDefault="00BE4028" w:rsidP="00BE4028">
      <w:pPr>
        <w:pStyle w:val="Default"/>
        <w:rPr>
          <w:rFonts w:ascii="Arial" w:hAnsi="Arial" w:cs="Arial"/>
          <w:b/>
          <w:bCs/>
        </w:rPr>
      </w:pPr>
    </w:p>
    <w:p w:rsidR="004F1DDD" w:rsidRPr="00BE4028" w:rsidRDefault="00BE4028" w:rsidP="00BE4028">
      <w:pPr>
        <w:rPr>
          <w:rFonts w:ascii="Arial" w:hAnsi="Arial" w:cs="Arial"/>
          <w:sz w:val="24"/>
          <w:szCs w:val="24"/>
        </w:rPr>
      </w:pPr>
      <w:r w:rsidRPr="00BE4028">
        <w:rPr>
          <w:rFonts w:ascii="Arial" w:hAnsi="Arial" w:cs="Arial"/>
          <w:sz w:val="24"/>
          <w:szCs w:val="24"/>
        </w:rPr>
        <w:t xml:space="preserve">Should you revise the housing layout after </w:t>
      </w:r>
      <w:proofErr w:type="gramStart"/>
      <w:r w:rsidRPr="00BE4028">
        <w:rPr>
          <w:rFonts w:ascii="Arial" w:hAnsi="Arial" w:cs="Arial"/>
          <w:sz w:val="24"/>
          <w:szCs w:val="24"/>
        </w:rPr>
        <w:t>a numbering schedule is produced by this Authority</w:t>
      </w:r>
      <w:proofErr w:type="gramEnd"/>
      <w:r w:rsidRPr="00BE4028">
        <w:rPr>
          <w:rFonts w:ascii="Arial" w:hAnsi="Arial" w:cs="Arial"/>
          <w:sz w:val="24"/>
          <w:szCs w:val="24"/>
        </w:rPr>
        <w:t xml:space="preserve"> you would then incur a further charge for an amended schedule of £</w:t>
      </w:r>
      <w:r w:rsidR="00B427EE">
        <w:rPr>
          <w:rFonts w:ascii="Arial" w:hAnsi="Arial" w:cs="Arial"/>
          <w:sz w:val="24"/>
          <w:szCs w:val="24"/>
        </w:rPr>
        <w:t>375</w:t>
      </w:r>
      <w:r w:rsidRPr="00BE4028">
        <w:rPr>
          <w:rFonts w:ascii="Arial" w:hAnsi="Arial" w:cs="Arial"/>
          <w:sz w:val="24"/>
          <w:szCs w:val="24"/>
        </w:rPr>
        <w:t>.00 plus £</w:t>
      </w:r>
      <w:r w:rsidR="00B427EE">
        <w:rPr>
          <w:rFonts w:ascii="Arial" w:hAnsi="Arial" w:cs="Arial"/>
          <w:sz w:val="24"/>
          <w:szCs w:val="24"/>
        </w:rPr>
        <w:t>64</w:t>
      </w:r>
      <w:r w:rsidRPr="00BE4028">
        <w:rPr>
          <w:rFonts w:ascii="Arial" w:hAnsi="Arial" w:cs="Arial"/>
          <w:sz w:val="24"/>
          <w:szCs w:val="24"/>
        </w:rPr>
        <w:t>.00 per plot.</w:t>
      </w:r>
    </w:p>
    <w:p w:rsidR="006A262C" w:rsidRDefault="006A262C" w:rsidP="00F827C5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A6304F" w:rsidRDefault="00BE4028" w:rsidP="00BE4028">
      <w:pPr>
        <w:pStyle w:val="Heading3"/>
        <w:numPr>
          <w:ilvl w:val="0"/>
          <w:numId w:val="4"/>
        </w:numPr>
        <w:rPr>
          <w:rFonts w:ascii="Arial" w:hAnsi="Arial" w:cs="Arial"/>
          <w:b/>
          <w:color w:val="auto"/>
          <w:sz w:val="28"/>
          <w:szCs w:val="28"/>
        </w:rPr>
      </w:pPr>
      <w:r w:rsidRPr="00BE4028">
        <w:rPr>
          <w:rFonts w:ascii="Arial" w:hAnsi="Arial" w:cs="Arial"/>
          <w:b/>
          <w:color w:val="auto"/>
          <w:sz w:val="28"/>
          <w:szCs w:val="28"/>
        </w:rPr>
        <w:t xml:space="preserve">Please ensure that a block plan showing the proposed development </w:t>
      </w:r>
      <w:proofErr w:type="gramStart"/>
      <w:r w:rsidRPr="00BE4028">
        <w:rPr>
          <w:rFonts w:ascii="Arial" w:hAnsi="Arial" w:cs="Arial"/>
          <w:b/>
          <w:color w:val="auto"/>
          <w:sz w:val="28"/>
          <w:szCs w:val="28"/>
        </w:rPr>
        <w:t>is provided</w:t>
      </w:r>
      <w:proofErr w:type="gramEnd"/>
      <w:r w:rsidRPr="00BE4028">
        <w:rPr>
          <w:rFonts w:ascii="Arial" w:hAnsi="Arial" w:cs="Arial"/>
          <w:b/>
          <w:color w:val="auto"/>
          <w:sz w:val="28"/>
          <w:szCs w:val="28"/>
        </w:rPr>
        <w:t>. (</w:t>
      </w:r>
      <w:r>
        <w:rPr>
          <w:rFonts w:ascii="Arial" w:hAnsi="Arial" w:cs="Arial"/>
          <w:b/>
          <w:color w:val="auto"/>
          <w:sz w:val="28"/>
          <w:szCs w:val="28"/>
        </w:rPr>
        <w:t>All plot numbers must be shown)</w:t>
      </w:r>
    </w:p>
    <w:p w:rsidR="00BE4028" w:rsidRPr="00BE4028" w:rsidRDefault="00BE4028" w:rsidP="00BE4028"/>
    <w:p w:rsidR="00F827C5" w:rsidRDefault="00F827C5" w:rsidP="00F827C5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S</w:t>
      </w:r>
      <w:r w:rsidR="00BE4028">
        <w:rPr>
          <w:rFonts w:ascii="Arial" w:hAnsi="Arial" w:cs="Arial"/>
          <w:b/>
          <w:color w:val="auto"/>
          <w:sz w:val="32"/>
          <w:szCs w:val="32"/>
        </w:rPr>
        <w:t>ection</w:t>
      </w:r>
      <w:r>
        <w:rPr>
          <w:rFonts w:ascii="Arial" w:hAnsi="Arial" w:cs="Arial"/>
          <w:b/>
          <w:color w:val="auto"/>
          <w:sz w:val="32"/>
          <w:szCs w:val="32"/>
        </w:rPr>
        <w:t xml:space="preserve"> C: Ownership details</w:t>
      </w:r>
    </w:p>
    <w:p w:rsidR="00F827C5" w:rsidRDefault="00F827C5" w:rsidP="00F827C5"/>
    <w:p w:rsidR="00F827C5" w:rsidRDefault="00D759C5" w:rsidP="00D759C5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D759C5">
        <w:rPr>
          <w:rFonts w:ascii="Arial" w:hAnsi="Arial" w:cs="Arial"/>
          <w:b/>
          <w:sz w:val="28"/>
          <w:szCs w:val="28"/>
        </w:rPr>
        <w:t>Are you the property owner?</w:t>
      </w:r>
    </w:p>
    <w:p w:rsidR="00D759C5" w:rsidRDefault="00D759C5" w:rsidP="00D759C5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D759C5" w:rsidRDefault="00D759C5" w:rsidP="00D759C5">
      <w:pPr>
        <w:pStyle w:val="ListParagrap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Yes/No</w:t>
      </w:r>
    </w:p>
    <w:p w:rsidR="00D759C5" w:rsidRDefault="00D759C5" w:rsidP="00D759C5">
      <w:pPr>
        <w:pStyle w:val="CM8"/>
        <w:ind w:left="52"/>
        <w:jc w:val="both"/>
        <w:rPr>
          <w:rFonts w:ascii="Arial" w:hAnsi="Arial" w:cs="Arial"/>
          <w:color w:val="211D1E"/>
        </w:rPr>
      </w:pPr>
      <w:r w:rsidRPr="00D759C5">
        <w:rPr>
          <w:rFonts w:ascii="Arial" w:hAnsi="Arial" w:cs="Arial"/>
          <w:color w:val="211D1E"/>
        </w:rPr>
        <w:t xml:space="preserve">(If No, we will need written conﬁrmation from the property owner) </w:t>
      </w:r>
    </w:p>
    <w:p w:rsidR="00D759C5" w:rsidRDefault="00D759C5" w:rsidP="00D759C5">
      <w:pPr>
        <w:pStyle w:val="Default"/>
      </w:pPr>
    </w:p>
    <w:p w:rsidR="00D759C5" w:rsidRDefault="00D759C5" w:rsidP="00D759C5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r w:rsidRPr="00D759C5">
        <w:rPr>
          <w:rFonts w:ascii="Arial" w:hAnsi="Arial" w:cs="Arial"/>
          <w:b/>
          <w:color w:val="auto"/>
          <w:sz w:val="32"/>
          <w:szCs w:val="32"/>
        </w:rPr>
        <w:t>Checklist</w:t>
      </w:r>
    </w:p>
    <w:p w:rsidR="00D759C5" w:rsidRDefault="00D759C5" w:rsidP="00D759C5"/>
    <w:p w:rsidR="002C28C8" w:rsidRPr="006970F2" w:rsidRDefault="00D759C5" w:rsidP="006970F2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r w:rsidRPr="00D759C5">
        <w:rPr>
          <w:rFonts w:ascii="Arial" w:hAnsi="Arial" w:cs="Arial"/>
          <w:b/>
          <w:color w:val="auto"/>
          <w:sz w:val="28"/>
          <w:szCs w:val="28"/>
        </w:rPr>
        <w:t>Please read (and tick) the following checklists to make sure you have sent all the information for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ecklist"/>
        <w:tblDescription w:val="completed application form, location plan, correct fee, enclosed the required ownerships details if you are not the landowner"/>
      </w:tblPr>
      <w:tblGrid>
        <w:gridCol w:w="6516"/>
        <w:gridCol w:w="2500"/>
      </w:tblGrid>
      <w:tr w:rsidR="00D759C5" w:rsidTr="00521B46">
        <w:trPr>
          <w:cantSplit/>
          <w:tblHeader/>
        </w:trPr>
        <w:tc>
          <w:tcPr>
            <w:tcW w:w="6516" w:type="dxa"/>
          </w:tcPr>
          <w:p w:rsidR="00D759C5" w:rsidRPr="00D759C5" w:rsidRDefault="00D759C5" w:rsidP="00D759C5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D759C5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Information</w:t>
            </w:r>
          </w:p>
        </w:tc>
        <w:tc>
          <w:tcPr>
            <w:tcW w:w="2500" w:type="dxa"/>
          </w:tcPr>
          <w:p w:rsidR="00D759C5" w:rsidRPr="00D759C5" w:rsidRDefault="00D759C5" w:rsidP="00D759C5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D759C5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Please tick</w:t>
            </w:r>
          </w:p>
        </w:tc>
      </w:tr>
      <w:tr w:rsidR="00D759C5" w:rsidTr="00521B46">
        <w:trPr>
          <w:cantSplit/>
          <w:tblHeader/>
        </w:trPr>
        <w:tc>
          <w:tcPr>
            <w:tcW w:w="6516" w:type="dxa"/>
          </w:tcPr>
          <w:p w:rsidR="00D759C5" w:rsidRDefault="00D759C5" w:rsidP="00D759C5">
            <w:r>
              <w:rPr>
                <w:rFonts w:ascii="Arial" w:hAnsi="Arial" w:cs="Arial"/>
                <w:sz w:val="24"/>
                <w:szCs w:val="24"/>
              </w:rPr>
              <w:t>Completed applicati</w:t>
            </w:r>
            <w:r w:rsidRPr="00064571">
              <w:rPr>
                <w:rFonts w:ascii="Arial" w:hAnsi="Arial" w:cs="Arial"/>
                <w:sz w:val="24"/>
                <w:szCs w:val="24"/>
              </w:rPr>
              <w:t>on form, signed and dated</w:t>
            </w:r>
          </w:p>
        </w:tc>
        <w:tc>
          <w:tcPr>
            <w:tcW w:w="2500" w:type="dxa"/>
          </w:tcPr>
          <w:p w:rsidR="00D759C5" w:rsidRDefault="00D759C5" w:rsidP="00D759C5"/>
        </w:tc>
      </w:tr>
      <w:tr w:rsidR="00D759C5" w:rsidTr="00521B46">
        <w:trPr>
          <w:cantSplit/>
          <w:tblHeader/>
        </w:trPr>
        <w:tc>
          <w:tcPr>
            <w:tcW w:w="6516" w:type="dxa"/>
          </w:tcPr>
          <w:p w:rsidR="00D759C5" w:rsidRPr="00BE4028" w:rsidRDefault="00BE4028" w:rsidP="00D759C5">
            <w:pPr>
              <w:rPr>
                <w:sz w:val="24"/>
                <w:szCs w:val="24"/>
              </w:rPr>
            </w:pPr>
            <w:r w:rsidRPr="00BE4028">
              <w:rPr>
                <w:rFonts w:ascii="Arial" w:hAnsi="Arial" w:cs="Arial"/>
                <w:bCs/>
                <w:sz w:val="24"/>
                <w:szCs w:val="24"/>
              </w:rPr>
              <w:t>Please ensure that a block plan showing the proposed development. (</w:t>
            </w:r>
            <w:r>
              <w:rPr>
                <w:rFonts w:ascii="Arial" w:hAnsi="Arial" w:cs="Arial"/>
                <w:bCs/>
                <w:sz w:val="24"/>
                <w:szCs w:val="24"/>
              </w:rPr>
              <w:t>All plot numbers must be shown)</w:t>
            </w:r>
          </w:p>
        </w:tc>
        <w:tc>
          <w:tcPr>
            <w:tcW w:w="2500" w:type="dxa"/>
          </w:tcPr>
          <w:p w:rsidR="00D759C5" w:rsidRDefault="00D759C5" w:rsidP="00D759C5"/>
        </w:tc>
      </w:tr>
      <w:tr w:rsidR="00D759C5" w:rsidTr="00521B46">
        <w:trPr>
          <w:cantSplit/>
          <w:tblHeader/>
        </w:trPr>
        <w:tc>
          <w:tcPr>
            <w:tcW w:w="6516" w:type="dxa"/>
          </w:tcPr>
          <w:p w:rsidR="00D759C5" w:rsidRDefault="00D759C5" w:rsidP="00D759C5">
            <w:r w:rsidRPr="00064571">
              <w:rPr>
                <w:rFonts w:ascii="Arial" w:hAnsi="Arial" w:cs="Arial"/>
                <w:sz w:val="24"/>
                <w:szCs w:val="24"/>
              </w:rPr>
              <w:t>Correct Fee (made payable t</w:t>
            </w:r>
            <w:r>
              <w:rPr>
                <w:rFonts w:ascii="Arial" w:hAnsi="Arial" w:cs="Arial"/>
                <w:sz w:val="24"/>
                <w:szCs w:val="24"/>
              </w:rPr>
              <w:t>o Pembrokeshire County Council)</w:t>
            </w:r>
          </w:p>
        </w:tc>
        <w:tc>
          <w:tcPr>
            <w:tcW w:w="2500" w:type="dxa"/>
          </w:tcPr>
          <w:p w:rsidR="00D759C5" w:rsidRDefault="00D759C5" w:rsidP="00D759C5"/>
        </w:tc>
      </w:tr>
      <w:tr w:rsidR="00D759C5" w:rsidTr="00521B46">
        <w:trPr>
          <w:cantSplit/>
          <w:tblHeader/>
        </w:trPr>
        <w:tc>
          <w:tcPr>
            <w:tcW w:w="6516" w:type="dxa"/>
          </w:tcPr>
          <w:p w:rsidR="00D759C5" w:rsidRPr="00D759C5" w:rsidRDefault="00D759C5" w:rsidP="00D759C5">
            <w:pPr>
              <w:rPr>
                <w:sz w:val="24"/>
                <w:szCs w:val="24"/>
              </w:rPr>
            </w:pPr>
            <w:r w:rsidRPr="00D759C5">
              <w:rPr>
                <w:rFonts w:ascii="Arial" w:hAnsi="Arial" w:cs="Arial"/>
                <w:sz w:val="24"/>
                <w:szCs w:val="24"/>
              </w:rPr>
              <w:t>Enclosed the required ownership details if you are not the landowner</w:t>
            </w:r>
          </w:p>
        </w:tc>
        <w:tc>
          <w:tcPr>
            <w:tcW w:w="2500" w:type="dxa"/>
          </w:tcPr>
          <w:p w:rsidR="00D759C5" w:rsidRDefault="00D759C5" w:rsidP="00D759C5"/>
        </w:tc>
      </w:tr>
    </w:tbl>
    <w:p w:rsidR="00D759C5" w:rsidRDefault="00D759C5" w:rsidP="00D759C5">
      <w:bookmarkStart w:id="0" w:name="_GoBack"/>
      <w:bookmarkEnd w:id="0"/>
    </w:p>
    <w:p w:rsidR="002C28C8" w:rsidRPr="002C28C8" w:rsidRDefault="002C28C8" w:rsidP="002C28C8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r w:rsidRPr="002C28C8">
        <w:rPr>
          <w:rFonts w:ascii="Arial" w:hAnsi="Arial" w:cs="Arial"/>
          <w:b/>
          <w:color w:val="auto"/>
          <w:sz w:val="32"/>
          <w:szCs w:val="32"/>
        </w:rPr>
        <w:lastRenderedPageBreak/>
        <w:t>Applicants declaration</w:t>
      </w:r>
    </w:p>
    <w:p w:rsidR="002C28C8" w:rsidRPr="00182234" w:rsidRDefault="002C28C8" w:rsidP="002C28C8">
      <w:pPr>
        <w:rPr>
          <w:rFonts w:ascii="Arial" w:hAnsi="Arial" w:cs="Arial"/>
          <w:sz w:val="24"/>
          <w:szCs w:val="24"/>
        </w:rPr>
      </w:pPr>
      <w:r w:rsidRPr="00182234">
        <w:rPr>
          <w:rFonts w:ascii="Arial" w:hAnsi="Arial" w:cs="Arial"/>
          <w:sz w:val="24"/>
          <w:szCs w:val="24"/>
        </w:rPr>
        <w:t>All information that we hold concerning you as an individual will be retained and processed by the Street Naming and Numbering Service strictly in accor</w:t>
      </w:r>
      <w:r>
        <w:rPr>
          <w:rFonts w:ascii="Arial" w:hAnsi="Arial" w:cs="Arial"/>
          <w:sz w:val="24"/>
          <w:szCs w:val="24"/>
        </w:rPr>
        <w:t>dance with the provisions of</w:t>
      </w:r>
      <w:r w:rsidRPr="00182234">
        <w:rPr>
          <w:rFonts w:ascii="Arial" w:hAnsi="Arial" w:cs="Arial"/>
          <w:sz w:val="24"/>
          <w:szCs w:val="24"/>
        </w:rPr>
        <w:t xml:space="preserve"> </w:t>
      </w:r>
      <w:r w:rsidRPr="00D446F3">
        <w:rPr>
          <w:rFonts w:ascii="Arial" w:hAnsi="Arial" w:cs="Arial"/>
          <w:sz w:val="24"/>
          <w:szCs w:val="24"/>
        </w:rPr>
        <w:t xml:space="preserve">The United Kingdom General </w:t>
      </w:r>
      <w:r w:rsidRPr="0004504B">
        <w:rPr>
          <w:rFonts w:ascii="Arial" w:hAnsi="Arial" w:cs="Arial"/>
          <w:sz w:val="24"/>
          <w:szCs w:val="24"/>
        </w:rPr>
        <w:t>Data Protection</w:t>
      </w:r>
      <w:r w:rsidRPr="00D446F3">
        <w:rPr>
          <w:rFonts w:ascii="Arial" w:hAnsi="Arial" w:cs="Arial"/>
          <w:sz w:val="24"/>
          <w:szCs w:val="24"/>
        </w:rPr>
        <w:t xml:space="preserve"> Regulation, as set out in our </w:t>
      </w:r>
      <w:hyperlink r:id="rId6" w:history="1">
        <w:r w:rsidRPr="002C28C8">
          <w:rPr>
            <w:rStyle w:val="Hyperlink"/>
            <w:rFonts w:ascii="Arial" w:hAnsi="Arial" w:cs="Arial"/>
            <w:sz w:val="24"/>
            <w:szCs w:val="24"/>
          </w:rPr>
          <w:t>Privacy Notice</w:t>
        </w:r>
      </w:hyperlink>
      <w:r w:rsidRPr="00182234">
        <w:rPr>
          <w:rFonts w:ascii="Arial" w:hAnsi="Arial" w:cs="Arial"/>
          <w:sz w:val="24"/>
          <w:szCs w:val="24"/>
        </w:rPr>
        <w:t xml:space="preserve">, alternatively a paper copy </w:t>
      </w:r>
      <w:proofErr w:type="gramStart"/>
      <w:r w:rsidRPr="00182234">
        <w:rPr>
          <w:rFonts w:ascii="Arial" w:hAnsi="Arial" w:cs="Arial"/>
          <w:sz w:val="24"/>
          <w:szCs w:val="24"/>
        </w:rPr>
        <w:t>can be provided</w:t>
      </w:r>
      <w:proofErr w:type="gramEnd"/>
      <w:r w:rsidRPr="00182234">
        <w:rPr>
          <w:rFonts w:ascii="Arial" w:hAnsi="Arial" w:cs="Arial"/>
          <w:sz w:val="24"/>
          <w:szCs w:val="24"/>
        </w:rPr>
        <w:t xml:space="preserve"> on request. </w:t>
      </w:r>
    </w:p>
    <w:p w:rsidR="002C28C8" w:rsidRDefault="002C28C8" w:rsidP="002C28C8">
      <w:pPr>
        <w:pStyle w:val="CM7"/>
        <w:rPr>
          <w:rFonts w:ascii="Arial" w:hAnsi="Arial" w:cs="Arial"/>
          <w:color w:val="211D1E"/>
        </w:rPr>
      </w:pPr>
      <w:r w:rsidRPr="00064571">
        <w:rPr>
          <w:rFonts w:ascii="Arial" w:hAnsi="Arial" w:cs="Arial"/>
          <w:color w:val="211D1E"/>
        </w:rPr>
        <w:t>I understand that you will use the information I have provided to introduce a new postal address(s) and that this information may be checked with other sources within the council e.g. council tax, business rates, planning, building regulations, electoral registration sections.</w:t>
      </w:r>
    </w:p>
    <w:p w:rsidR="002C28C8" w:rsidRDefault="002C28C8" w:rsidP="002C28C8">
      <w:pPr>
        <w:pStyle w:val="CM7"/>
        <w:jc w:val="both"/>
        <w:rPr>
          <w:rFonts w:ascii="Arial" w:hAnsi="Arial" w:cs="Arial"/>
          <w:color w:val="211D1E"/>
        </w:rPr>
      </w:pPr>
      <w:r w:rsidRPr="00064571">
        <w:rPr>
          <w:rFonts w:ascii="Arial" w:hAnsi="Arial" w:cs="Arial"/>
          <w:color w:val="211D1E"/>
        </w:rPr>
        <w:t xml:space="preserve"> </w:t>
      </w:r>
    </w:p>
    <w:p w:rsidR="002C28C8" w:rsidRDefault="002C28C8" w:rsidP="002C28C8">
      <w:pPr>
        <w:pStyle w:val="CM6"/>
        <w:jc w:val="both"/>
        <w:rPr>
          <w:rFonts w:ascii="Arial" w:hAnsi="Arial" w:cs="Arial"/>
          <w:color w:val="211D1E"/>
        </w:rPr>
      </w:pPr>
      <w:r w:rsidRPr="00064571">
        <w:rPr>
          <w:rFonts w:ascii="Arial" w:hAnsi="Arial" w:cs="Arial"/>
          <w:color w:val="211D1E"/>
        </w:rPr>
        <w:t>Signature:</w:t>
      </w:r>
      <w:r>
        <w:rPr>
          <w:rFonts w:ascii="Arial" w:hAnsi="Arial" w:cs="Arial"/>
          <w:color w:val="211D1E"/>
        </w:rPr>
        <w:t xml:space="preserve">                                                   </w:t>
      </w:r>
      <w:r w:rsidRPr="00064571">
        <w:rPr>
          <w:rFonts w:ascii="Arial" w:hAnsi="Arial" w:cs="Arial"/>
          <w:color w:val="211D1E"/>
        </w:rPr>
        <w:t xml:space="preserve"> Date: </w:t>
      </w:r>
    </w:p>
    <w:p w:rsidR="002C28C8" w:rsidRPr="002C28C8" w:rsidRDefault="002C28C8" w:rsidP="002C28C8">
      <w:pPr>
        <w:pStyle w:val="Default"/>
      </w:pPr>
    </w:p>
    <w:p w:rsidR="002C28C8" w:rsidRDefault="002C28C8" w:rsidP="002C28C8">
      <w:pPr>
        <w:pStyle w:val="CM6"/>
        <w:rPr>
          <w:rFonts w:ascii="Arial" w:hAnsi="Arial" w:cs="Arial"/>
          <w:color w:val="211D1E"/>
        </w:rPr>
      </w:pPr>
    </w:p>
    <w:p w:rsidR="002C28C8" w:rsidRPr="002056DE" w:rsidRDefault="002C28C8" w:rsidP="002C28C8">
      <w:pPr>
        <w:pStyle w:val="CM6"/>
        <w:rPr>
          <w:rFonts w:ascii="Arial" w:hAnsi="Arial" w:cs="Arial"/>
          <w:color w:val="211D1E"/>
        </w:rPr>
      </w:pPr>
      <w:r w:rsidRPr="00064571">
        <w:rPr>
          <w:rFonts w:ascii="Arial" w:hAnsi="Arial" w:cs="Arial"/>
          <w:color w:val="211D1E"/>
        </w:rPr>
        <w:t>If you require any further assistance in completing</w:t>
      </w:r>
      <w:r>
        <w:rPr>
          <w:rFonts w:ascii="Arial" w:hAnsi="Arial" w:cs="Arial"/>
          <w:color w:val="211D1E"/>
        </w:rPr>
        <w:t xml:space="preserve"> this form please contact Pembrokeshire County Council Cont</w:t>
      </w:r>
      <w:r w:rsidR="00521B46">
        <w:rPr>
          <w:rFonts w:ascii="Arial" w:hAnsi="Arial" w:cs="Arial"/>
          <w:color w:val="211D1E"/>
        </w:rPr>
        <w:t>act Centre Tel: 01437 764551, e-</w:t>
      </w:r>
      <w:r>
        <w:rPr>
          <w:rFonts w:ascii="Arial" w:hAnsi="Arial" w:cs="Arial"/>
          <w:color w:val="211D1E"/>
        </w:rPr>
        <w:t xml:space="preserve">mail </w:t>
      </w:r>
      <w:hyperlink r:id="rId7" w:history="1">
        <w:r w:rsidRPr="00C128E7">
          <w:rPr>
            <w:rStyle w:val="Hyperlink"/>
            <w:rFonts w:ascii="Arial" w:hAnsi="Arial" w:cs="Arial"/>
          </w:rPr>
          <w:t>snn@pembrokeshire.gov.uk</w:t>
        </w:r>
      </w:hyperlink>
    </w:p>
    <w:p w:rsidR="00D759C5" w:rsidRDefault="00D759C5" w:rsidP="00D759C5"/>
    <w:p w:rsidR="00D759C5" w:rsidRPr="00D759C5" w:rsidRDefault="00D759C5" w:rsidP="00D759C5"/>
    <w:p w:rsidR="00D759C5" w:rsidRPr="00D759C5" w:rsidRDefault="00D759C5" w:rsidP="00D759C5">
      <w:pPr>
        <w:rPr>
          <w:rFonts w:ascii="Arial" w:hAnsi="Arial" w:cs="Arial"/>
          <w:b/>
          <w:sz w:val="28"/>
          <w:szCs w:val="28"/>
        </w:rPr>
      </w:pPr>
    </w:p>
    <w:p w:rsidR="00132503" w:rsidRPr="00132503" w:rsidRDefault="00132503" w:rsidP="00132503"/>
    <w:p w:rsidR="00681666" w:rsidRDefault="00681666" w:rsidP="00681666"/>
    <w:p w:rsidR="00681666" w:rsidRPr="00681666" w:rsidRDefault="00681666" w:rsidP="00681666"/>
    <w:p w:rsidR="00236F04" w:rsidRDefault="00236F04" w:rsidP="00236F04">
      <w:pPr>
        <w:rPr>
          <w:rFonts w:ascii="Arial" w:hAnsi="Arial" w:cs="Arial"/>
          <w:sz w:val="24"/>
          <w:szCs w:val="24"/>
        </w:rPr>
      </w:pPr>
    </w:p>
    <w:p w:rsidR="00236F04" w:rsidRPr="00236F04" w:rsidRDefault="00236F04" w:rsidP="00236F04">
      <w:pPr>
        <w:rPr>
          <w:rFonts w:ascii="Arial" w:hAnsi="Arial" w:cs="Arial"/>
          <w:sz w:val="24"/>
          <w:szCs w:val="24"/>
        </w:rPr>
      </w:pPr>
    </w:p>
    <w:sectPr w:rsidR="00236F04" w:rsidRPr="00236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CTTS D+ Calibri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KHGI F+ Calibri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BCBC H+ Calibri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24C03"/>
    <w:multiLevelType w:val="hybridMultilevel"/>
    <w:tmpl w:val="7B32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576C0"/>
    <w:multiLevelType w:val="hybridMultilevel"/>
    <w:tmpl w:val="5E0E9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F3446"/>
    <w:multiLevelType w:val="hybridMultilevel"/>
    <w:tmpl w:val="7B32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0465A"/>
    <w:multiLevelType w:val="hybridMultilevel"/>
    <w:tmpl w:val="3E34B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95A2E"/>
    <w:multiLevelType w:val="hybridMultilevel"/>
    <w:tmpl w:val="6BC28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971A9"/>
    <w:multiLevelType w:val="hybridMultilevel"/>
    <w:tmpl w:val="788CF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A4F80"/>
    <w:multiLevelType w:val="hybridMultilevel"/>
    <w:tmpl w:val="08003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04"/>
    <w:rsid w:val="000615FB"/>
    <w:rsid w:val="00132503"/>
    <w:rsid w:val="00236F04"/>
    <w:rsid w:val="002C28C8"/>
    <w:rsid w:val="002C35C2"/>
    <w:rsid w:val="002D73F9"/>
    <w:rsid w:val="00396DA7"/>
    <w:rsid w:val="004F1DDD"/>
    <w:rsid w:val="00521B46"/>
    <w:rsid w:val="00681666"/>
    <w:rsid w:val="006970F2"/>
    <w:rsid w:val="006A262C"/>
    <w:rsid w:val="009C166C"/>
    <w:rsid w:val="00A6304F"/>
    <w:rsid w:val="00B27BE7"/>
    <w:rsid w:val="00B427EE"/>
    <w:rsid w:val="00BC628F"/>
    <w:rsid w:val="00BE4028"/>
    <w:rsid w:val="00C4545F"/>
    <w:rsid w:val="00D02E1C"/>
    <w:rsid w:val="00D06741"/>
    <w:rsid w:val="00D759C5"/>
    <w:rsid w:val="00D94609"/>
    <w:rsid w:val="00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506BA"/>
  <w15:chartTrackingRefBased/>
  <w15:docId w15:val="{C4FDE656-4F68-48E5-85C6-2B3B3205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5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25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6F04"/>
    <w:pPr>
      <w:widowControl w:val="0"/>
      <w:autoSpaceDE w:val="0"/>
      <w:autoSpaceDN w:val="0"/>
      <w:adjustRightInd w:val="0"/>
      <w:spacing w:after="0" w:line="240" w:lineRule="auto"/>
    </w:pPr>
    <w:rPr>
      <w:rFonts w:ascii="OCTTS D+ Calibri" w:eastAsiaTheme="minorEastAsia" w:hAnsi="OCTTS D+ Calibri" w:cs="OCTTS D+ Calibri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36F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M4">
    <w:name w:val="CM4"/>
    <w:basedOn w:val="Default"/>
    <w:next w:val="Default"/>
    <w:uiPriority w:val="99"/>
    <w:rsid w:val="00132503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32503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32503"/>
    <w:rPr>
      <w:rFonts w:cs="Times New Roman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1325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25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3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325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F827C5"/>
    <w:pPr>
      <w:ind w:left="720"/>
      <w:contextualSpacing/>
    </w:pPr>
  </w:style>
  <w:style w:type="paragraph" w:customStyle="1" w:styleId="CM8">
    <w:name w:val="CM8"/>
    <w:basedOn w:val="Default"/>
    <w:next w:val="Default"/>
    <w:uiPriority w:val="99"/>
    <w:rsid w:val="00D759C5"/>
    <w:rPr>
      <w:rFonts w:ascii="BKHGI F+ Calibri" w:hAnsi="BKHGI F+ Calibri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2C28C8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2C28C8"/>
    <w:rPr>
      <w:rFonts w:cs="Times New Roman"/>
      <w:color w:val="0563C1" w:themeColor="hyperlink"/>
      <w:u w:val="single"/>
    </w:rPr>
  </w:style>
  <w:style w:type="paragraph" w:customStyle="1" w:styleId="CM3">
    <w:name w:val="CM3"/>
    <w:basedOn w:val="Default"/>
    <w:next w:val="Default"/>
    <w:uiPriority w:val="99"/>
    <w:rsid w:val="00BE4028"/>
    <w:rPr>
      <w:rFonts w:ascii="DBCBC H+ Calibri" w:hAnsi="DBCBC H+ Calibr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n@pembroke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mbrokeshire.gov.uk/privacy-promise/privacy-statement-departmental-privacy-notic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Naming of new street and numbering of new developments</vt:lpstr>
    </vt:vector>
  </TitlesOfParts>
  <Company>PCC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Naming of new street and numbering of new developments</dc:title>
  <dc:subject/>
  <dc:creator>Pearce, Coleen</dc:creator>
  <cp:keywords/>
  <dc:description/>
  <cp:lastModifiedBy>Aston, Jennifer</cp:lastModifiedBy>
  <cp:revision>5</cp:revision>
  <dcterms:created xsi:type="dcterms:W3CDTF">2023-03-14T12:06:00Z</dcterms:created>
  <dcterms:modified xsi:type="dcterms:W3CDTF">2024-02-12T15:22:00Z</dcterms:modified>
</cp:coreProperties>
</file>