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FF0B6" w14:textId="53AD11AE" w:rsidR="00EA4656" w:rsidRDefault="00EF2A33">
      <w:pPr>
        <w:jc w:val="center"/>
      </w:pPr>
      <w:bookmarkStart w:id="0" w:name="_Hlk59453446"/>
      <w:bookmarkStart w:id="1" w:name="OLE_LINK1"/>
      <w:r>
        <w:rPr>
          <w:noProof/>
        </w:rPr>
        <w:drawing>
          <wp:inline distT="0" distB="0" distL="0" distR="0" wp14:anchorId="00216C94" wp14:editId="0E268124">
            <wp:extent cx="3016244" cy="1238250"/>
            <wp:effectExtent l="0" t="0" r="0" b="0"/>
            <wp:docPr id="1" name="Picture 527787993" descr="UK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809"/>
                    <a:stretch/>
                  </pic:blipFill>
                  <pic:spPr bwMode="auto">
                    <a:xfrm>
                      <a:off x="0" y="0"/>
                      <a:ext cx="3016251" cy="1238253"/>
                    </a:xfrm>
                    <a:prstGeom prst="rect">
                      <a:avLst/>
                    </a:prstGeom>
                    <a:noFill/>
                    <a:ln>
                      <a:noFill/>
                    </a:ln>
                    <a:extLst>
                      <a:ext uri="{53640926-AAD7-44D8-BBD7-CCE9431645EC}">
                        <a14:shadowObscured xmlns:a14="http://schemas.microsoft.com/office/drawing/2010/main"/>
                      </a:ext>
                    </a:extLst>
                  </pic:spPr>
                </pic:pic>
              </a:graphicData>
            </a:graphic>
          </wp:inline>
        </w:drawing>
      </w:r>
      <w:r w:rsidR="00E05616">
        <w:t xml:space="preserve">   </w:t>
      </w:r>
      <w:r w:rsidR="002703E4">
        <w:t xml:space="preserve">     </w:t>
      </w:r>
      <w:r w:rsidR="00E05616">
        <w:t xml:space="preserve">    </w:t>
      </w:r>
      <w:r>
        <w:rPr>
          <w:noProof/>
        </w:rPr>
        <w:drawing>
          <wp:inline distT="0" distB="0" distL="0" distR="0" wp14:anchorId="713FF0B8" wp14:editId="713FF0B9">
            <wp:extent cx="2943225" cy="1143000"/>
            <wp:effectExtent l="0" t="0" r="9525" b="0"/>
            <wp:docPr id="2" name="Picture 4119723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43225" cy="1143000"/>
                    </a:xfrm>
                    <a:prstGeom prst="rect">
                      <a:avLst/>
                    </a:prstGeom>
                    <a:noFill/>
                    <a:ln>
                      <a:noFill/>
                      <a:prstDash/>
                    </a:ln>
                  </pic:spPr>
                </pic:pic>
              </a:graphicData>
            </a:graphic>
          </wp:inline>
        </w:drawing>
      </w:r>
    </w:p>
    <w:p w14:paraId="1CB5FE1D" w14:textId="04DB2531" w:rsidR="670547CD" w:rsidRDefault="670547CD" w:rsidP="6D0DCA09">
      <w:pPr>
        <w:rPr>
          <w:rFonts w:ascii="Arial" w:hAnsi="Arial" w:cs="Arial"/>
          <w:b/>
          <w:bCs/>
          <w:sz w:val="36"/>
          <w:szCs w:val="36"/>
        </w:rPr>
      </w:pPr>
    </w:p>
    <w:p w14:paraId="4C80A532" w14:textId="70030DAB" w:rsidR="009FD355" w:rsidRDefault="009FD355" w:rsidP="009FD355">
      <w:pPr>
        <w:jc w:val="center"/>
        <w:rPr>
          <w:rFonts w:ascii="Arial" w:hAnsi="Arial" w:cs="Arial"/>
          <w:b/>
          <w:bCs/>
          <w:sz w:val="36"/>
          <w:szCs w:val="36"/>
        </w:rPr>
      </w:pPr>
    </w:p>
    <w:p w14:paraId="26B41C19" w14:textId="5C7519E6" w:rsidR="00EA4656" w:rsidRDefault="7DBA6A24" w:rsidP="006661E0">
      <w:pPr>
        <w:jc w:val="center"/>
        <w:rPr>
          <w:rFonts w:ascii="Arial" w:hAnsi="Arial" w:cs="Arial"/>
          <w:b/>
          <w:bCs/>
          <w:sz w:val="36"/>
          <w:szCs w:val="36"/>
        </w:rPr>
      </w:pPr>
      <w:r w:rsidRPr="271F3198">
        <w:rPr>
          <w:rFonts w:ascii="Arial" w:hAnsi="Arial" w:cs="Arial"/>
          <w:b/>
          <w:bCs/>
          <w:sz w:val="36"/>
          <w:szCs w:val="36"/>
        </w:rPr>
        <w:t xml:space="preserve">UK Shared Prosperity Fund </w:t>
      </w:r>
    </w:p>
    <w:bookmarkEnd w:id="0"/>
    <w:p w14:paraId="713FF0B9" w14:textId="148029BB" w:rsidR="00EA4656" w:rsidRDefault="00B318A8" w:rsidP="006661E0">
      <w:pPr>
        <w:jc w:val="center"/>
        <w:rPr>
          <w:rFonts w:ascii="Arial" w:hAnsi="Arial" w:cs="Arial"/>
          <w:b/>
          <w:bCs/>
          <w:sz w:val="36"/>
          <w:szCs w:val="36"/>
        </w:rPr>
      </w:pPr>
      <w:r>
        <w:rPr>
          <w:rFonts w:ascii="Arial" w:hAnsi="Arial" w:cs="Arial"/>
          <w:b/>
          <w:bCs/>
          <w:sz w:val="36"/>
          <w:szCs w:val="36"/>
        </w:rPr>
        <w:t xml:space="preserve">Pembrokeshire </w:t>
      </w:r>
      <w:r w:rsidR="00EF2A33">
        <w:rPr>
          <w:rFonts w:ascii="Arial" w:hAnsi="Arial" w:cs="Arial"/>
          <w:b/>
          <w:bCs/>
          <w:sz w:val="36"/>
          <w:szCs w:val="36"/>
        </w:rPr>
        <w:t>Application Form</w:t>
      </w:r>
    </w:p>
    <w:p w14:paraId="713FF0BA" w14:textId="77777777" w:rsidR="00EA4656" w:rsidRDefault="00EA4656">
      <w:pPr>
        <w:jc w:val="center"/>
        <w:rPr>
          <w:rFonts w:ascii="Arial" w:hAnsi="Arial" w:cs="Arial"/>
          <w:b/>
        </w:rPr>
      </w:pPr>
      <w:bookmarkStart w:id="2" w:name="_Hlk65569587"/>
    </w:p>
    <w:p w14:paraId="5EE1ACF9" w14:textId="11432D5B" w:rsidR="00EA4656" w:rsidRDefault="00EF2A33">
      <w:pPr>
        <w:rPr>
          <w:rFonts w:ascii="Arial" w:hAnsi="Arial" w:cs="Arial"/>
          <w:b/>
          <w:bCs/>
        </w:rPr>
      </w:pPr>
      <w:r w:rsidRPr="2F8CC06E">
        <w:rPr>
          <w:rFonts w:ascii="Arial" w:hAnsi="Arial" w:cs="Arial"/>
        </w:rPr>
        <w:t xml:space="preserve">This form is for project applicants, applying for funding from the UK Shared Prosperity Fund in </w:t>
      </w:r>
      <w:r w:rsidR="00B318A8">
        <w:rPr>
          <w:rFonts w:ascii="Arial" w:hAnsi="Arial" w:cs="Arial"/>
        </w:rPr>
        <w:t>Pembrokeshire</w:t>
      </w:r>
      <w:r w:rsidRPr="2F8CC06E">
        <w:rPr>
          <w:rFonts w:ascii="Arial" w:hAnsi="Arial" w:cs="Arial"/>
        </w:rPr>
        <w:t xml:space="preserve">. </w:t>
      </w:r>
    </w:p>
    <w:p w14:paraId="3183B778" w14:textId="3842DB5D" w:rsidR="54354063" w:rsidRPr="004F421C" w:rsidRDefault="00D93C7A" w:rsidP="54354063">
      <w:pPr>
        <w:rPr>
          <w:rFonts w:ascii="Arial" w:hAnsi="Arial" w:cs="Arial"/>
          <w:b/>
        </w:rPr>
      </w:pPr>
      <w:r w:rsidRPr="004159A2">
        <w:rPr>
          <w:rFonts w:ascii="Arial" w:hAnsi="Arial" w:cs="Arial"/>
          <w:b/>
          <w:bCs/>
          <w:noProof/>
        </w:rPr>
        <mc:AlternateContent>
          <mc:Choice Requires="wps">
            <w:drawing>
              <wp:anchor distT="45720" distB="45720" distL="114300" distR="114300" simplePos="0" relativeHeight="251658240" behindDoc="0" locked="0" layoutInCell="1" allowOverlap="1" wp14:anchorId="075F5DA9" wp14:editId="2433AA3D">
                <wp:simplePos x="0" y="0"/>
                <wp:positionH relativeFrom="margin">
                  <wp:align>right</wp:align>
                </wp:positionH>
                <wp:positionV relativeFrom="paragraph">
                  <wp:posOffset>89323</wp:posOffset>
                </wp:positionV>
                <wp:extent cx="6604000" cy="465666"/>
                <wp:effectExtent l="0" t="0" r="2540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465666"/>
                        </a:xfrm>
                        <a:prstGeom prst="rect">
                          <a:avLst/>
                        </a:prstGeom>
                        <a:solidFill>
                          <a:srgbClr val="FFFFFF"/>
                        </a:solidFill>
                        <a:ln w="9525">
                          <a:solidFill>
                            <a:srgbClr val="000000"/>
                          </a:solidFill>
                          <a:miter lim="800000"/>
                          <a:headEnd/>
                          <a:tailEnd/>
                        </a:ln>
                      </wps:spPr>
                      <wps:txbx>
                        <w:txbxContent>
                          <w:p w14:paraId="5DCC3C86" w14:textId="0E5CFDD9" w:rsidR="004159A2" w:rsidRDefault="004159A2">
                            <w:r w:rsidRPr="54354063">
                              <w:rPr>
                                <w:rFonts w:ascii="Arial" w:hAnsi="Arial" w:cs="Arial"/>
                                <w:b/>
                                <w:bCs/>
                              </w:rPr>
                              <w:t>When completing this form please refer to the General Guidance document. Please also complete Annex A – Outputs, Funding and Planning Workbook.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7656956C">
              <v:shapetype id="_x0000_t202" coordsize="21600,21600" o:spt="202" path="m,l,21600r21600,l21600,xe" w14:anchorId="075F5DA9">
                <v:stroke joinstyle="miter"/>
                <v:path gradientshapeok="t" o:connecttype="rect"/>
              </v:shapetype>
              <v:shape id="Text Box 2" style="position:absolute;margin-left:468.8pt;margin-top:7.05pt;width:520pt;height:36.6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">
                <v:textbox>
                  <w:txbxContent>
                    <w:p w:rsidR="004159A2" w:rsidRDefault="004159A2" w14:paraId="5DA76495" w14:textId="0E5CFDD9">
                      <w:r w:rsidRPr="54354063">
                        <w:rPr>
                          <w:rFonts w:ascii="Arial" w:hAnsi="Arial" w:cs="Arial"/>
                          <w:b/>
                          <w:bCs/>
                        </w:rPr>
                        <w:t>When completing this form please refer to the General Guidance document. Please also complete Annex A – Outputs, Funding and Planning Workbook.</w:t>
                      </w:r>
                    </w:p>
                  </w:txbxContent>
                </v:textbox>
                <w10:wrap anchorx="margin"/>
              </v:shape>
            </w:pict>
          </mc:Fallback>
        </mc:AlternateContent>
      </w:r>
    </w:p>
    <w:tbl>
      <w:tblPr>
        <w:tblpPr w:leftFromText="180" w:rightFromText="180" w:vertAnchor="text" w:horzAnchor="margin" w:tblpY="77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2656"/>
        <w:gridCol w:w="1275"/>
        <w:gridCol w:w="2410"/>
        <w:gridCol w:w="2126"/>
      </w:tblGrid>
      <w:tr w:rsidR="00CB5192" w:rsidRPr="00CB5192" w14:paraId="563B6811" w14:textId="77777777" w:rsidTr="000974E5">
        <w:trPr>
          <w:trHeight w:val="348"/>
        </w:trPr>
        <w:tc>
          <w:tcPr>
            <w:tcW w:w="10201" w:type="dxa"/>
            <w:gridSpan w:val="5"/>
            <w:shd w:val="clear" w:color="auto" w:fill="000000" w:themeFill="text1"/>
          </w:tcPr>
          <w:p w14:paraId="120B4AA5" w14:textId="0726ABF2" w:rsidR="00CB5192" w:rsidRPr="00CB5192" w:rsidRDefault="761E6793" w:rsidP="002703E4">
            <w:pPr>
              <w:spacing w:before="100" w:beforeAutospacing="1" w:after="100" w:afterAutospacing="1"/>
              <w:rPr>
                <w:rFonts w:ascii="Arial" w:hAnsi="Arial" w:cs="Arial"/>
                <w:b/>
                <w:bCs/>
                <w:color w:val="FFFFFF" w:themeColor="background1"/>
              </w:rPr>
            </w:pPr>
            <w:r w:rsidRPr="4984E7B0">
              <w:rPr>
                <w:rFonts w:ascii="Arial" w:hAnsi="Arial" w:cs="Arial"/>
                <w:b/>
                <w:bCs/>
                <w:color w:val="FFFFFF" w:themeColor="background1"/>
              </w:rPr>
              <w:t>P</w:t>
            </w:r>
            <w:r w:rsidR="2CB55F7D" w:rsidRPr="4984E7B0">
              <w:rPr>
                <w:rFonts w:ascii="Arial" w:hAnsi="Arial" w:cs="Arial"/>
                <w:b/>
                <w:bCs/>
                <w:color w:val="FFFFFF" w:themeColor="background1"/>
              </w:rPr>
              <w:t>ART</w:t>
            </w:r>
            <w:r w:rsidRPr="4984E7B0">
              <w:rPr>
                <w:rFonts w:ascii="Arial" w:hAnsi="Arial" w:cs="Arial"/>
                <w:b/>
                <w:bCs/>
                <w:color w:val="FFFFFF" w:themeColor="background1"/>
              </w:rPr>
              <w:t xml:space="preserve"> 1</w:t>
            </w:r>
            <w:r w:rsidR="1676A214" w:rsidRPr="4984E7B0">
              <w:rPr>
                <w:rFonts w:ascii="Arial" w:hAnsi="Arial" w:cs="Arial"/>
                <w:b/>
                <w:bCs/>
                <w:color w:val="FFFFFF" w:themeColor="background1"/>
              </w:rPr>
              <w:t xml:space="preserve"> – </w:t>
            </w:r>
            <w:r w:rsidR="4A76A750" w:rsidRPr="4984E7B0">
              <w:rPr>
                <w:rFonts w:ascii="Arial" w:hAnsi="Arial" w:cs="Arial"/>
                <w:b/>
                <w:bCs/>
                <w:color w:val="FFFFFF" w:themeColor="background1"/>
              </w:rPr>
              <w:t xml:space="preserve">APPLICANT INFORMATION </w:t>
            </w:r>
            <w:r w:rsidR="000C4342">
              <w:rPr>
                <w:rFonts w:ascii="Arial" w:hAnsi="Arial" w:cs="Arial"/>
                <w:b/>
                <w:bCs/>
                <w:color w:val="FFFFFF" w:themeColor="background1"/>
              </w:rPr>
              <w:t xml:space="preserve">(ELIGIBILITY CHECK) </w:t>
            </w:r>
          </w:p>
        </w:tc>
      </w:tr>
      <w:tr w:rsidR="00CB5192" w14:paraId="11A57367" w14:textId="77777777" w:rsidTr="006C737F">
        <w:trPr>
          <w:trHeight w:val="348"/>
        </w:trPr>
        <w:tc>
          <w:tcPr>
            <w:tcW w:w="5665" w:type="dxa"/>
            <w:gridSpan w:val="3"/>
          </w:tcPr>
          <w:p w14:paraId="401442FF" w14:textId="4E07588A" w:rsidR="00CB5192" w:rsidRPr="00CB5192" w:rsidRDefault="0459CB7A" w:rsidP="002703E4">
            <w:pPr>
              <w:spacing w:before="100" w:beforeAutospacing="1" w:after="100" w:afterAutospacing="1"/>
              <w:rPr>
                <w:rFonts w:ascii="Arial" w:hAnsi="Arial" w:cs="Arial"/>
              </w:rPr>
            </w:pPr>
            <w:r w:rsidRPr="271F3198">
              <w:rPr>
                <w:rFonts w:ascii="Arial" w:hAnsi="Arial" w:cs="Arial"/>
              </w:rPr>
              <w:t>1a</w:t>
            </w:r>
            <w:r w:rsidR="1D1B4CED" w:rsidRPr="271F3198">
              <w:rPr>
                <w:rFonts w:ascii="Arial" w:hAnsi="Arial" w:cs="Arial"/>
              </w:rPr>
              <w:t xml:space="preserve">) </w:t>
            </w:r>
            <w:r w:rsidR="1C369FDF" w:rsidRPr="271F3198">
              <w:rPr>
                <w:rFonts w:ascii="Arial" w:hAnsi="Arial" w:cs="Arial"/>
              </w:rPr>
              <w:t>Project Name:</w:t>
            </w:r>
          </w:p>
        </w:tc>
        <w:tc>
          <w:tcPr>
            <w:tcW w:w="4536" w:type="dxa"/>
            <w:gridSpan w:val="2"/>
          </w:tcPr>
          <w:p w14:paraId="645AFCE9" w14:textId="77777777" w:rsidR="00CB5192" w:rsidRDefault="00CB5192" w:rsidP="002703E4">
            <w:pPr>
              <w:spacing w:before="100" w:beforeAutospacing="1" w:after="100" w:afterAutospacing="1"/>
              <w:rPr>
                <w:rFonts w:ascii="Arial" w:hAnsi="Arial" w:cs="Arial"/>
              </w:rPr>
            </w:pPr>
          </w:p>
        </w:tc>
      </w:tr>
      <w:tr w:rsidR="00221BCA" w14:paraId="76B7B358" w14:textId="77777777" w:rsidTr="006C737F">
        <w:trPr>
          <w:trHeight w:val="348"/>
        </w:trPr>
        <w:tc>
          <w:tcPr>
            <w:tcW w:w="5665" w:type="dxa"/>
            <w:gridSpan w:val="3"/>
          </w:tcPr>
          <w:p w14:paraId="6C9F0BFE" w14:textId="57BA20A6" w:rsidR="00221BCA" w:rsidRPr="00CB5192" w:rsidRDefault="00221BCA" w:rsidP="00221BCA">
            <w:pPr>
              <w:spacing w:before="60" w:after="60"/>
              <w:rPr>
                <w:rFonts w:ascii="Arial" w:hAnsi="Arial" w:cs="Arial"/>
              </w:rPr>
            </w:pPr>
            <w:r w:rsidRPr="271F3198">
              <w:rPr>
                <w:rFonts w:ascii="Arial" w:hAnsi="Arial" w:cs="Arial"/>
              </w:rPr>
              <w:t>1</w:t>
            </w:r>
            <w:r w:rsidR="00645CEF">
              <w:rPr>
                <w:rFonts w:ascii="Arial" w:hAnsi="Arial" w:cs="Arial"/>
              </w:rPr>
              <w:t>b</w:t>
            </w:r>
            <w:r w:rsidRPr="271F3198">
              <w:rPr>
                <w:rFonts w:ascii="Arial" w:hAnsi="Arial" w:cs="Arial"/>
              </w:rPr>
              <w:t xml:space="preserve">) </w:t>
            </w:r>
            <w:r w:rsidRPr="00221BCA">
              <w:rPr>
                <w:rFonts w:ascii="Arial" w:hAnsi="Arial" w:cs="Arial"/>
              </w:rPr>
              <w:t>Lead</w:t>
            </w:r>
            <w:r>
              <w:rPr>
                <w:rFonts w:ascii="Arial" w:hAnsi="Arial" w:cs="Arial"/>
              </w:rPr>
              <w:t xml:space="preserve"> </w:t>
            </w:r>
            <w:r w:rsidRPr="271F3198">
              <w:rPr>
                <w:rFonts w:ascii="Arial" w:hAnsi="Arial" w:cs="Arial"/>
              </w:rPr>
              <w:t>Applicant Organisation:  </w:t>
            </w:r>
          </w:p>
        </w:tc>
        <w:tc>
          <w:tcPr>
            <w:tcW w:w="4536" w:type="dxa"/>
            <w:gridSpan w:val="2"/>
          </w:tcPr>
          <w:p w14:paraId="2C9BF94C" w14:textId="77777777" w:rsidR="00221BCA" w:rsidRDefault="00221BCA" w:rsidP="00221BCA">
            <w:pPr>
              <w:spacing w:before="60" w:after="60"/>
              <w:rPr>
                <w:rFonts w:ascii="Arial" w:hAnsi="Arial" w:cs="Arial"/>
              </w:rPr>
            </w:pPr>
          </w:p>
        </w:tc>
      </w:tr>
      <w:tr w:rsidR="00821089" w14:paraId="0B979E4F" w14:textId="7E3DBCC0" w:rsidTr="006C737F">
        <w:trPr>
          <w:trHeight w:val="234"/>
        </w:trPr>
        <w:tc>
          <w:tcPr>
            <w:tcW w:w="1734" w:type="dxa"/>
          </w:tcPr>
          <w:p w14:paraId="3FA8EFFE" w14:textId="3CDB26F7" w:rsidR="00821089" w:rsidRPr="271F3198" w:rsidRDefault="00821089" w:rsidP="271F3198">
            <w:pPr>
              <w:rPr>
                <w:rFonts w:ascii="Arial" w:hAnsi="Arial" w:cs="Arial"/>
              </w:rPr>
            </w:pPr>
            <w:r w:rsidRPr="271F3198">
              <w:rPr>
                <w:rFonts w:ascii="Arial" w:hAnsi="Arial" w:cs="Arial"/>
              </w:rPr>
              <w:t>1</w:t>
            </w:r>
            <w:r w:rsidR="00645CEF">
              <w:rPr>
                <w:rFonts w:ascii="Arial" w:hAnsi="Arial" w:cs="Arial"/>
              </w:rPr>
              <w:t>c</w:t>
            </w:r>
            <w:r w:rsidRPr="271F3198">
              <w:rPr>
                <w:rFonts w:ascii="Arial" w:hAnsi="Arial" w:cs="Arial"/>
              </w:rPr>
              <w:t xml:space="preserve">) </w:t>
            </w:r>
            <w:r w:rsidR="001C287C">
              <w:rPr>
                <w:rFonts w:ascii="Arial" w:hAnsi="Arial" w:cs="Arial"/>
              </w:rPr>
              <w:t>S</w:t>
            </w:r>
            <w:r w:rsidR="002A69BE" w:rsidRPr="271F3198">
              <w:rPr>
                <w:rFonts w:ascii="Arial" w:hAnsi="Arial" w:cs="Arial"/>
              </w:rPr>
              <w:t>tart</w:t>
            </w:r>
            <w:r w:rsidRPr="271F3198">
              <w:rPr>
                <w:rFonts w:ascii="Arial" w:hAnsi="Arial" w:cs="Arial"/>
              </w:rPr>
              <w:t xml:space="preserve"> date </w:t>
            </w:r>
            <w:r w:rsidR="001C287C">
              <w:rPr>
                <w:rFonts w:ascii="Arial" w:hAnsi="Arial" w:cs="Arial"/>
              </w:rPr>
              <w:t>of</w:t>
            </w:r>
            <w:r w:rsidRPr="271F3198">
              <w:rPr>
                <w:rFonts w:ascii="Arial" w:hAnsi="Arial" w:cs="Arial"/>
              </w:rPr>
              <w:t xml:space="preserve"> project</w:t>
            </w:r>
            <w:r w:rsidR="001C287C">
              <w:rPr>
                <w:rFonts w:ascii="Arial" w:hAnsi="Arial" w:cs="Arial"/>
              </w:rPr>
              <w:t>:</w:t>
            </w:r>
            <w:r w:rsidRPr="271F3198">
              <w:rPr>
                <w:rFonts w:ascii="Arial" w:hAnsi="Arial" w:cs="Arial"/>
              </w:rPr>
              <w:t xml:space="preserve"> </w:t>
            </w:r>
          </w:p>
        </w:tc>
        <w:tc>
          <w:tcPr>
            <w:tcW w:w="2656" w:type="dxa"/>
          </w:tcPr>
          <w:p w14:paraId="7258C916" w14:textId="55DCBDC3" w:rsidR="00821089" w:rsidRDefault="00821089" w:rsidP="271F3198">
            <w:pPr>
              <w:rPr>
                <w:rFonts w:ascii="Arial" w:hAnsi="Arial" w:cs="Arial"/>
              </w:rPr>
            </w:pPr>
          </w:p>
        </w:tc>
        <w:tc>
          <w:tcPr>
            <w:tcW w:w="1275" w:type="dxa"/>
          </w:tcPr>
          <w:p w14:paraId="5E2A4681" w14:textId="678E39EF" w:rsidR="00821089" w:rsidRPr="271F3198" w:rsidRDefault="001C287C" w:rsidP="271F3198">
            <w:pPr>
              <w:rPr>
                <w:rFonts w:ascii="Arial" w:hAnsi="Arial" w:cs="Arial"/>
              </w:rPr>
            </w:pPr>
            <w:r>
              <w:rPr>
                <w:rFonts w:ascii="Arial" w:hAnsi="Arial" w:cs="Arial"/>
              </w:rPr>
              <w:t>E</w:t>
            </w:r>
            <w:r w:rsidR="00D7769B">
              <w:rPr>
                <w:rFonts w:ascii="Arial" w:hAnsi="Arial" w:cs="Arial"/>
              </w:rPr>
              <w:t>nd</w:t>
            </w:r>
            <w:r w:rsidR="00821089">
              <w:rPr>
                <w:rFonts w:ascii="Arial" w:hAnsi="Arial" w:cs="Arial"/>
              </w:rPr>
              <w:t xml:space="preserve"> </w:t>
            </w:r>
            <w:r w:rsidR="00821089" w:rsidRPr="271F3198">
              <w:rPr>
                <w:rFonts w:ascii="Arial" w:hAnsi="Arial" w:cs="Arial"/>
              </w:rPr>
              <w:t xml:space="preserve">date </w:t>
            </w:r>
            <w:r>
              <w:rPr>
                <w:rFonts w:ascii="Arial" w:hAnsi="Arial" w:cs="Arial"/>
              </w:rPr>
              <w:t>of</w:t>
            </w:r>
            <w:r w:rsidR="00821089" w:rsidRPr="271F3198">
              <w:rPr>
                <w:rFonts w:ascii="Arial" w:hAnsi="Arial" w:cs="Arial"/>
              </w:rPr>
              <w:t xml:space="preserve"> project</w:t>
            </w:r>
            <w:r>
              <w:rPr>
                <w:rFonts w:ascii="Arial" w:hAnsi="Arial" w:cs="Arial"/>
              </w:rPr>
              <w:t>:</w:t>
            </w:r>
          </w:p>
        </w:tc>
        <w:tc>
          <w:tcPr>
            <w:tcW w:w="4536" w:type="dxa"/>
            <w:gridSpan w:val="2"/>
          </w:tcPr>
          <w:p w14:paraId="217F0AFC" w14:textId="77777777" w:rsidR="00821089" w:rsidRDefault="00821089" w:rsidP="007C5361">
            <w:pPr>
              <w:rPr>
                <w:rFonts w:ascii="Arial" w:hAnsi="Arial" w:cs="Arial"/>
              </w:rPr>
            </w:pPr>
          </w:p>
        </w:tc>
      </w:tr>
      <w:tr w:rsidR="007C5361" w14:paraId="50AEAB15" w14:textId="16901AE7" w:rsidTr="006C737F">
        <w:trPr>
          <w:trHeight w:val="368"/>
        </w:trPr>
        <w:tc>
          <w:tcPr>
            <w:tcW w:w="5665" w:type="dxa"/>
            <w:gridSpan w:val="3"/>
            <w:vMerge w:val="restart"/>
          </w:tcPr>
          <w:p w14:paraId="148BD162" w14:textId="7A4E2030" w:rsidR="007C5361" w:rsidRDefault="007C5361" w:rsidP="007C5361">
            <w:pPr>
              <w:spacing w:before="60" w:after="60"/>
              <w:rPr>
                <w:rFonts w:ascii="Arial" w:eastAsia="Arial" w:hAnsi="Arial" w:cs="Arial"/>
              </w:rPr>
            </w:pPr>
            <w:r w:rsidRPr="5B9CAE50">
              <w:rPr>
                <w:rFonts w:ascii="Arial" w:eastAsia="Calibri" w:hAnsi="Arial" w:cs="Arial"/>
                <w:color w:val="000000" w:themeColor="text1"/>
                <w:lang w:eastAsia="en-US"/>
              </w:rPr>
              <w:t xml:space="preserve">1d) </w:t>
            </w:r>
            <w:r w:rsidR="00142B67">
              <w:rPr>
                <w:rFonts w:ascii="Arial" w:eastAsia="Calibri" w:hAnsi="Arial" w:cs="Arial"/>
                <w:color w:val="000000" w:themeColor="text1"/>
                <w:lang w:eastAsia="en-US"/>
              </w:rPr>
              <w:t>Project Costs and Funding</w:t>
            </w:r>
          </w:p>
        </w:tc>
        <w:tc>
          <w:tcPr>
            <w:tcW w:w="2410" w:type="dxa"/>
            <w:shd w:val="clear" w:color="auto" w:fill="D9D9D9" w:themeFill="background1" w:themeFillShade="D9"/>
          </w:tcPr>
          <w:p w14:paraId="52EC5CBD" w14:textId="5BFF68F2" w:rsidR="007C5361" w:rsidRPr="003C5CF4" w:rsidRDefault="00645CEF" w:rsidP="007C5361">
            <w:pPr>
              <w:spacing w:before="60" w:after="60"/>
              <w:rPr>
                <w:rFonts w:ascii="Arial" w:hAnsi="Arial" w:cs="Arial"/>
              </w:rPr>
            </w:pPr>
            <w:r w:rsidRPr="003C5CF4">
              <w:rPr>
                <w:rFonts w:ascii="Arial" w:hAnsi="Arial" w:cs="Arial"/>
              </w:rPr>
              <w:t xml:space="preserve">SPF </w:t>
            </w:r>
            <w:r w:rsidR="00E740DD" w:rsidRPr="003C5CF4">
              <w:rPr>
                <w:rFonts w:ascii="Arial" w:hAnsi="Arial" w:cs="Arial"/>
              </w:rPr>
              <w:t>G</w:t>
            </w:r>
            <w:r w:rsidRPr="003C5CF4">
              <w:rPr>
                <w:rFonts w:ascii="Arial" w:hAnsi="Arial" w:cs="Arial"/>
              </w:rPr>
              <w:t xml:space="preserve">rant </w:t>
            </w:r>
            <w:r w:rsidR="00E740DD" w:rsidRPr="003C5CF4">
              <w:rPr>
                <w:rFonts w:ascii="Arial" w:hAnsi="Arial" w:cs="Arial"/>
              </w:rPr>
              <w:t>R</w:t>
            </w:r>
            <w:r w:rsidRPr="003C5CF4">
              <w:rPr>
                <w:rFonts w:ascii="Arial" w:hAnsi="Arial" w:cs="Arial"/>
              </w:rPr>
              <w:t>equest:</w:t>
            </w:r>
            <w:r w:rsidR="007C5361" w:rsidRPr="003C5CF4">
              <w:rPr>
                <w:rFonts w:ascii="Arial" w:hAnsi="Arial" w:cs="Arial"/>
              </w:rPr>
              <w:t xml:space="preserve"> </w:t>
            </w:r>
          </w:p>
        </w:tc>
        <w:tc>
          <w:tcPr>
            <w:tcW w:w="2126" w:type="dxa"/>
          </w:tcPr>
          <w:p w14:paraId="3164D2FB" w14:textId="096B650F" w:rsidR="007C5361" w:rsidRDefault="00C91076" w:rsidP="007C5361">
            <w:pPr>
              <w:spacing w:before="60" w:after="60"/>
              <w:rPr>
                <w:rFonts w:ascii="Arial" w:hAnsi="Arial" w:cs="Arial"/>
              </w:rPr>
            </w:pPr>
            <w:r>
              <w:rPr>
                <w:rFonts w:ascii="Arial" w:hAnsi="Arial" w:cs="Arial"/>
              </w:rPr>
              <w:t>£</w:t>
            </w:r>
          </w:p>
        </w:tc>
      </w:tr>
      <w:tr w:rsidR="007C5361" w14:paraId="5CA00844" w14:textId="3C28116E" w:rsidTr="006C737F">
        <w:trPr>
          <w:trHeight w:val="77"/>
        </w:trPr>
        <w:tc>
          <w:tcPr>
            <w:tcW w:w="5665" w:type="dxa"/>
            <w:gridSpan w:val="3"/>
            <w:vMerge/>
          </w:tcPr>
          <w:p w14:paraId="123F5D5B" w14:textId="77777777" w:rsidR="007C5361" w:rsidRPr="5B9CAE50" w:rsidRDefault="007C5361" w:rsidP="007C5361">
            <w:pPr>
              <w:spacing w:before="60" w:after="60"/>
              <w:rPr>
                <w:rFonts w:ascii="Arial" w:eastAsia="Calibri" w:hAnsi="Arial" w:cs="Arial"/>
                <w:color w:val="000000" w:themeColor="text1"/>
                <w:lang w:eastAsia="en-US"/>
              </w:rPr>
            </w:pPr>
          </w:p>
        </w:tc>
        <w:tc>
          <w:tcPr>
            <w:tcW w:w="2410" w:type="dxa"/>
            <w:shd w:val="clear" w:color="auto" w:fill="D9D9D9" w:themeFill="background1" w:themeFillShade="D9"/>
          </w:tcPr>
          <w:p w14:paraId="23ED2B3A" w14:textId="11E28898" w:rsidR="007C5361" w:rsidRPr="003C5CF4" w:rsidRDefault="00645CEF" w:rsidP="007C5361">
            <w:pPr>
              <w:spacing w:before="60" w:after="60"/>
              <w:rPr>
                <w:rFonts w:ascii="Arial" w:hAnsi="Arial" w:cs="Arial"/>
              </w:rPr>
            </w:pPr>
            <w:r w:rsidRPr="003C5CF4">
              <w:rPr>
                <w:rFonts w:ascii="Arial" w:hAnsi="Arial" w:cs="Arial"/>
              </w:rPr>
              <w:t xml:space="preserve">Match </w:t>
            </w:r>
            <w:r w:rsidR="00E740DD" w:rsidRPr="003C5CF4">
              <w:rPr>
                <w:rFonts w:ascii="Arial" w:hAnsi="Arial" w:cs="Arial"/>
              </w:rPr>
              <w:t>F</w:t>
            </w:r>
            <w:r w:rsidRPr="003C5CF4">
              <w:rPr>
                <w:rFonts w:ascii="Arial" w:hAnsi="Arial" w:cs="Arial"/>
              </w:rPr>
              <w:t>unding</w:t>
            </w:r>
            <w:r w:rsidR="00E740DD" w:rsidRPr="003C5CF4">
              <w:rPr>
                <w:rFonts w:ascii="Arial" w:hAnsi="Arial" w:cs="Arial"/>
              </w:rPr>
              <w:t>:</w:t>
            </w:r>
          </w:p>
        </w:tc>
        <w:tc>
          <w:tcPr>
            <w:tcW w:w="2126" w:type="dxa"/>
          </w:tcPr>
          <w:p w14:paraId="68318DBD" w14:textId="7810B561" w:rsidR="007C5361" w:rsidRPr="0CD680FD" w:rsidRDefault="00C91076" w:rsidP="007C5361">
            <w:pPr>
              <w:spacing w:before="60" w:after="60"/>
              <w:rPr>
                <w:rFonts w:ascii="Arial" w:hAnsi="Arial" w:cs="Arial"/>
              </w:rPr>
            </w:pPr>
            <w:r>
              <w:rPr>
                <w:rFonts w:ascii="Arial" w:hAnsi="Arial" w:cs="Arial"/>
              </w:rPr>
              <w:t>£</w:t>
            </w:r>
          </w:p>
        </w:tc>
      </w:tr>
      <w:tr w:rsidR="007C5361" w14:paraId="4D89654C" w14:textId="37CDCA12" w:rsidTr="006C737F">
        <w:trPr>
          <w:trHeight w:val="77"/>
        </w:trPr>
        <w:tc>
          <w:tcPr>
            <w:tcW w:w="5665" w:type="dxa"/>
            <w:gridSpan w:val="3"/>
            <w:vMerge/>
          </w:tcPr>
          <w:p w14:paraId="202D5C46" w14:textId="77777777" w:rsidR="007C5361" w:rsidRPr="5B9CAE50" w:rsidRDefault="007C5361" w:rsidP="007C5361">
            <w:pPr>
              <w:spacing w:before="60" w:after="60"/>
              <w:rPr>
                <w:rFonts w:ascii="Arial" w:eastAsia="Calibri" w:hAnsi="Arial" w:cs="Arial"/>
                <w:color w:val="000000" w:themeColor="text1"/>
                <w:lang w:eastAsia="en-US"/>
              </w:rPr>
            </w:pPr>
          </w:p>
        </w:tc>
        <w:tc>
          <w:tcPr>
            <w:tcW w:w="2410" w:type="dxa"/>
            <w:shd w:val="clear" w:color="auto" w:fill="D9D9D9" w:themeFill="background1" w:themeFillShade="D9"/>
          </w:tcPr>
          <w:p w14:paraId="0739C00D" w14:textId="5F046491" w:rsidR="007C5361" w:rsidRPr="003C5CF4" w:rsidRDefault="00E740DD" w:rsidP="007C5361">
            <w:pPr>
              <w:spacing w:before="60" w:after="60"/>
              <w:rPr>
                <w:rFonts w:ascii="Arial" w:hAnsi="Arial" w:cs="Arial"/>
              </w:rPr>
            </w:pPr>
            <w:r w:rsidRPr="003C5CF4">
              <w:rPr>
                <w:rFonts w:ascii="Arial" w:hAnsi="Arial" w:cs="Arial"/>
              </w:rPr>
              <w:t xml:space="preserve">Total </w:t>
            </w:r>
            <w:r w:rsidR="00645CEF" w:rsidRPr="003C5CF4">
              <w:rPr>
                <w:rFonts w:ascii="Arial" w:hAnsi="Arial" w:cs="Arial"/>
              </w:rPr>
              <w:t>Project Cost:</w:t>
            </w:r>
          </w:p>
        </w:tc>
        <w:tc>
          <w:tcPr>
            <w:tcW w:w="2126" w:type="dxa"/>
          </w:tcPr>
          <w:p w14:paraId="6CCDEDB4" w14:textId="340B4EA3" w:rsidR="007C5361" w:rsidRPr="0CD680FD" w:rsidRDefault="00C91076" w:rsidP="007C5361">
            <w:pPr>
              <w:spacing w:before="60" w:after="60"/>
              <w:rPr>
                <w:rFonts w:ascii="Arial" w:hAnsi="Arial" w:cs="Arial"/>
              </w:rPr>
            </w:pPr>
            <w:r>
              <w:rPr>
                <w:rFonts w:ascii="Arial" w:hAnsi="Arial" w:cs="Arial"/>
              </w:rPr>
              <w:t>£</w:t>
            </w:r>
          </w:p>
        </w:tc>
      </w:tr>
      <w:tr w:rsidR="00CB5192" w14:paraId="7C66AC82" w14:textId="77777777" w:rsidTr="006C737F">
        <w:trPr>
          <w:trHeight w:val="136"/>
        </w:trPr>
        <w:tc>
          <w:tcPr>
            <w:tcW w:w="5665" w:type="dxa"/>
            <w:gridSpan w:val="3"/>
          </w:tcPr>
          <w:p w14:paraId="1348FA75" w14:textId="7D0B8E0B" w:rsidR="00CB5192" w:rsidRDefault="5BD33970" w:rsidP="007C5361">
            <w:pPr>
              <w:spacing w:before="60" w:after="60"/>
              <w:rPr>
                <w:rFonts w:ascii="Arial" w:hAnsi="Arial" w:cs="Arial"/>
              </w:rPr>
            </w:pPr>
            <w:r w:rsidRPr="271F3198">
              <w:rPr>
                <w:rFonts w:ascii="Arial" w:hAnsi="Arial" w:cs="Arial"/>
              </w:rPr>
              <w:t xml:space="preserve">1e) </w:t>
            </w:r>
            <w:r w:rsidR="00F26C99">
              <w:rPr>
                <w:rFonts w:ascii="Arial" w:hAnsi="Arial" w:cs="Arial"/>
              </w:rPr>
              <w:t xml:space="preserve">Lead Applicant </w:t>
            </w:r>
            <w:r w:rsidR="42A280B3" w:rsidRPr="271F3198">
              <w:rPr>
                <w:rFonts w:ascii="Arial" w:hAnsi="Arial" w:cs="Arial"/>
              </w:rPr>
              <w:t>Name and position:</w:t>
            </w:r>
          </w:p>
        </w:tc>
        <w:tc>
          <w:tcPr>
            <w:tcW w:w="4536" w:type="dxa"/>
            <w:gridSpan w:val="2"/>
          </w:tcPr>
          <w:p w14:paraId="71BD0B48" w14:textId="77777777" w:rsidR="00CB5192" w:rsidRDefault="00CB5192" w:rsidP="007C5361">
            <w:pPr>
              <w:spacing w:before="60" w:after="60"/>
              <w:rPr>
                <w:rFonts w:ascii="Arial" w:hAnsi="Arial" w:cs="Arial"/>
              </w:rPr>
            </w:pPr>
          </w:p>
        </w:tc>
      </w:tr>
      <w:tr w:rsidR="00CB5192" w14:paraId="6BAF4F23" w14:textId="77777777" w:rsidTr="006C737F">
        <w:trPr>
          <w:trHeight w:val="111"/>
        </w:trPr>
        <w:tc>
          <w:tcPr>
            <w:tcW w:w="5665" w:type="dxa"/>
            <w:gridSpan w:val="3"/>
          </w:tcPr>
          <w:p w14:paraId="3F1E1FFC" w14:textId="7454D2A4" w:rsidR="00CB5192" w:rsidRPr="00CB5192" w:rsidRDefault="31D9DA59" w:rsidP="007C5361">
            <w:pPr>
              <w:spacing w:before="60" w:after="60"/>
              <w:rPr>
                <w:rFonts w:ascii="Arial" w:hAnsi="Arial" w:cs="Arial"/>
              </w:rPr>
            </w:pPr>
            <w:r w:rsidRPr="271F3198">
              <w:rPr>
                <w:rFonts w:ascii="Arial" w:hAnsi="Arial" w:cs="Arial"/>
              </w:rPr>
              <w:t xml:space="preserve">1f) </w:t>
            </w:r>
            <w:r w:rsidR="00C34295">
              <w:rPr>
                <w:rFonts w:ascii="Arial" w:hAnsi="Arial" w:cs="Arial"/>
              </w:rPr>
              <w:t xml:space="preserve">Lead Applicant </w:t>
            </w:r>
            <w:r w:rsidR="42A280B3" w:rsidRPr="271F3198">
              <w:rPr>
                <w:rFonts w:ascii="Arial" w:hAnsi="Arial" w:cs="Arial"/>
              </w:rPr>
              <w:t xml:space="preserve">Contact telephone number:      </w:t>
            </w:r>
          </w:p>
        </w:tc>
        <w:tc>
          <w:tcPr>
            <w:tcW w:w="4536" w:type="dxa"/>
            <w:gridSpan w:val="2"/>
          </w:tcPr>
          <w:p w14:paraId="01BDDC0B" w14:textId="77777777" w:rsidR="00CB5192" w:rsidRDefault="00CB5192" w:rsidP="007C5361">
            <w:pPr>
              <w:spacing w:before="60" w:after="60"/>
              <w:rPr>
                <w:rFonts w:ascii="Arial" w:hAnsi="Arial" w:cs="Arial"/>
              </w:rPr>
            </w:pPr>
          </w:p>
        </w:tc>
      </w:tr>
      <w:tr w:rsidR="00CB5192" w14:paraId="7A82016A" w14:textId="77777777" w:rsidTr="006C737F">
        <w:trPr>
          <w:trHeight w:val="111"/>
        </w:trPr>
        <w:tc>
          <w:tcPr>
            <w:tcW w:w="5665" w:type="dxa"/>
            <w:gridSpan w:val="3"/>
          </w:tcPr>
          <w:p w14:paraId="3F7BD3F3" w14:textId="79B1699A" w:rsidR="00CB5192" w:rsidRPr="00CB5192" w:rsidRDefault="31838185" w:rsidP="007C5361">
            <w:pPr>
              <w:spacing w:before="60" w:after="60"/>
              <w:rPr>
                <w:rFonts w:ascii="Arial" w:hAnsi="Arial" w:cs="Arial"/>
              </w:rPr>
            </w:pPr>
            <w:r w:rsidRPr="271F3198">
              <w:rPr>
                <w:rFonts w:ascii="Arial" w:hAnsi="Arial" w:cs="Arial"/>
              </w:rPr>
              <w:t xml:space="preserve">1g) </w:t>
            </w:r>
            <w:r w:rsidR="00C34295">
              <w:rPr>
                <w:rFonts w:ascii="Arial" w:hAnsi="Arial" w:cs="Arial"/>
              </w:rPr>
              <w:t xml:space="preserve">Lead Applicant </w:t>
            </w:r>
            <w:r w:rsidR="42A280B3" w:rsidRPr="271F3198">
              <w:rPr>
                <w:rFonts w:ascii="Arial" w:hAnsi="Arial" w:cs="Arial"/>
              </w:rPr>
              <w:t xml:space="preserve">Email address:      </w:t>
            </w:r>
          </w:p>
        </w:tc>
        <w:tc>
          <w:tcPr>
            <w:tcW w:w="4536" w:type="dxa"/>
            <w:gridSpan w:val="2"/>
          </w:tcPr>
          <w:p w14:paraId="0C7EE0C8" w14:textId="77777777" w:rsidR="00CB5192" w:rsidRDefault="00CB5192" w:rsidP="007C5361">
            <w:pPr>
              <w:spacing w:before="60" w:after="60"/>
              <w:rPr>
                <w:rFonts w:ascii="Arial" w:hAnsi="Arial" w:cs="Arial"/>
                <w:b/>
              </w:rPr>
            </w:pPr>
          </w:p>
        </w:tc>
      </w:tr>
      <w:tr w:rsidR="00CB5192" w14:paraId="149A1B24" w14:textId="77777777" w:rsidTr="006C737F">
        <w:trPr>
          <w:trHeight w:val="221"/>
        </w:trPr>
        <w:tc>
          <w:tcPr>
            <w:tcW w:w="5665" w:type="dxa"/>
            <w:gridSpan w:val="3"/>
          </w:tcPr>
          <w:p w14:paraId="687D3884" w14:textId="710BCD83" w:rsidR="00CB5192" w:rsidRPr="00CB5192" w:rsidRDefault="34C1E247" w:rsidP="007C5361">
            <w:pPr>
              <w:spacing w:before="60" w:after="60"/>
              <w:rPr>
                <w:rFonts w:ascii="Arial" w:hAnsi="Arial" w:cs="Arial"/>
              </w:rPr>
            </w:pPr>
            <w:r w:rsidRPr="271F3198">
              <w:rPr>
                <w:rFonts w:ascii="Arial" w:hAnsi="Arial" w:cs="Arial"/>
              </w:rPr>
              <w:t xml:space="preserve">1h) </w:t>
            </w:r>
            <w:r w:rsidR="00C34295">
              <w:rPr>
                <w:rFonts w:ascii="Arial" w:hAnsi="Arial" w:cs="Arial"/>
              </w:rPr>
              <w:t xml:space="preserve">Lead Applicant </w:t>
            </w:r>
            <w:r w:rsidR="42A280B3" w:rsidRPr="271F3198">
              <w:rPr>
                <w:rFonts w:ascii="Arial" w:hAnsi="Arial" w:cs="Arial"/>
              </w:rPr>
              <w:t>Postal address:</w:t>
            </w:r>
            <w:r w:rsidR="00CB5192">
              <w:tab/>
            </w:r>
          </w:p>
        </w:tc>
        <w:tc>
          <w:tcPr>
            <w:tcW w:w="4536" w:type="dxa"/>
            <w:gridSpan w:val="2"/>
          </w:tcPr>
          <w:p w14:paraId="26EE0748" w14:textId="77777777" w:rsidR="00CB5192" w:rsidRDefault="00CB5192" w:rsidP="007C5361">
            <w:pPr>
              <w:spacing w:before="60" w:after="60"/>
              <w:rPr>
                <w:rFonts w:ascii="Arial" w:hAnsi="Arial" w:cs="Arial"/>
              </w:rPr>
            </w:pPr>
          </w:p>
        </w:tc>
      </w:tr>
      <w:tr w:rsidR="00740C0A" w14:paraId="6EA7A6FB" w14:textId="77777777" w:rsidTr="006C737F">
        <w:trPr>
          <w:trHeight w:val="221"/>
        </w:trPr>
        <w:tc>
          <w:tcPr>
            <w:tcW w:w="5665" w:type="dxa"/>
            <w:gridSpan w:val="3"/>
          </w:tcPr>
          <w:p w14:paraId="4E4DD084" w14:textId="7A8BA233" w:rsidR="00740C0A" w:rsidRPr="00017716" w:rsidRDefault="00740C0A" w:rsidP="007C5361">
            <w:pPr>
              <w:spacing w:before="60" w:after="60"/>
              <w:rPr>
                <w:rFonts w:ascii="Arial" w:hAnsi="Arial" w:cs="Arial"/>
              </w:rPr>
            </w:pPr>
            <w:r w:rsidRPr="00017716">
              <w:rPr>
                <w:rFonts w:ascii="Arial" w:hAnsi="Arial" w:cs="Arial"/>
              </w:rPr>
              <w:t>1</w:t>
            </w:r>
            <w:r w:rsidR="00AB78BA" w:rsidRPr="00017716">
              <w:rPr>
                <w:rFonts w:ascii="Arial" w:hAnsi="Arial" w:cs="Arial"/>
              </w:rPr>
              <w:t>i</w:t>
            </w:r>
            <w:r w:rsidRPr="00017716">
              <w:rPr>
                <w:rFonts w:ascii="Arial" w:hAnsi="Arial" w:cs="Arial"/>
              </w:rPr>
              <w:t>) Secondary contact name and position:</w:t>
            </w:r>
          </w:p>
        </w:tc>
        <w:tc>
          <w:tcPr>
            <w:tcW w:w="4536" w:type="dxa"/>
            <w:gridSpan w:val="2"/>
          </w:tcPr>
          <w:p w14:paraId="1A454653" w14:textId="77777777" w:rsidR="00740C0A" w:rsidRDefault="00740C0A" w:rsidP="007C5361">
            <w:pPr>
              <w:spacing w:before="60" w:after="60"/>
              <w:rPr>
                <w:rFonts w:ascii="Arial" w:hAnsi="Arial" w:cs="Arial"/>
              </w:rPr>
            </w:pPr>
          </w:p>
        </w:tc>
      </w:tr>
      <w:tr w:rsidR="00740C0A" w14:paraId="51559F14" w14:textId="77777777" w:rsidTr="006C737F">
        <w:trPr>
          <w:trHeight w:val="221"/>
        </w:trPr>
        <w:tc>
          <w:tcPr>
            <w:tcW w:w="5665" w:type="dxa"/>
            <w:gridSpan w:val="3"/>
          </w:tcPr>
          <w:p w14:paraId="4F7413FF" w14:textId="409CFAFD" w:rsidR="00740C0A" w:rsidRPr="00017716" w:rsidRDefault="00740C0A" w:rsidP="007C5361">
            <w:pPr>
              <w:spacing w:before="60" w:after="60"/>
              <w:rPr>
                <w:rFonts w:ascii="Arial" w:hAnsi="Arial" w:cs="Arial"/>
              </w:rPr>
            </w:pPr>
            <w:r w:rsidRPr="00017716">
              <w:rPr>
                <w:rFonts w:ascii="Arial" w:hAnsi="Arial" w:cs="Arial"/>
              </w:rPr>
              <w:t>1</w:t>
            </w:r>
            <w:r w:rsidR="00AB78BA" w:rsidRPr="00017716">
              <w:rPr>
                <w:rFonts w:ascii="Arial" w:hAnsi="Arial" w:cs="Arial"/>
              </w:rPr>
              <w:t>j</w:t>
            </w:r>
            <w:r w:rsidRPr="00017716">
              <w:rPr>
                <w:rFonts w:ascii="Arial" w:hAnsi="Arial" w:cs="Arial"/>
              </w:rPr>
              <w:t xml:space="preserve">) </w:t>
            </w:r>
            <w:r w:rsidR="00017716">
              <w:rPr>
                <w:rFonts w:ascii="Arial" w:hAnsi="Arial" w:cs="Arial"/>
              </w:rPr>
              <w:t>Secondary c</w:t>
            </w:r>
            <w:r w:rsidRPr="00017716">
              <w:rPr>
                <w:rFonts w:ascii="Arial" w:hAnsi="Arial" w:cs="Arial"/>
              </w:rPr>
              <w:t xml:space="preserve">ontact telephone number:      </w:t>
            </w:r>
          </w:p>
        </w:tc>
        <w:tc>
          <w:tcPr>
            <w:tcW w:w="4536" w:type="dxa"/>
            <w:gridSpan w:val="2"/>
          </w:tcPr>
          <w:p w14:paraId="332FF1A2" w14:textId="61D3CB34" w:rsidR="00740C0A" w:rsidRDefault="00740C0A" w:rsidP="007C5361">
            <w:pPr>
              <w:spacing w:before="60" w:after="60"/>
              <w:rPr>
                <w:rFonts w:ascii="Arial" w:hAnsi="Arial" w:cs="Arial"/>
              </w:rPr>
            </w:pPr>
          </w:p>
        </w:tc>
      </w:tr>
      <w:tr w:rsidR="00740C0A" w14:paraId="355FBE29" w14:textId="77777777" w:rsidTr="006C737F">
        <w:trPr>
          <w:trHeight w:val="221"/>
        </w:trPr>
        <w:tc>
          <w:tcPr>
            <w:tcW w:w="5665" w:type="dxa"/>
            <w:gridSpan w:val="3"/>
          </w:tcPr>
          <w:p w14:paraId="35152AE9" w14:textId="54CC1E81" w:rsidR="00740C0A" w:rsidRPr="00017716" w:rsidRDefault="00740C0A" w:rsidP="007C5361">
            <w:pPr>
              <w:spacing w:before="60" w:after="60"/>
              <w:rPr>
                <w:rFonts w:ascii="Arial" w:hAnsi="Arial" w:cs="Arial"/>
              </w:rPr>
            </w:pPr>
            <w:r w:rsidRPr="00017716">
              <w:rPr>
                <w:rFonts w:ascii="Arial" w:hAnsi="Arial" w:cs="Arial"/>
              </w:rPr>
              <w:t>1</w:t>
            </w:r>
            <w:r w:rsidR="00AB78BA" w:rsidRPr="00017716">
              <w:rPr>
                <w:rFonts w:ascii="Arial" w:hAnsi="Arial" w:cs="Arial"/>
              </w:rPr>
              <w:t>k</w:t>
            </w:r>
            <w:r w:rsidRPr="00017716">
              <w:rPr>
                <w:rFonts w:ascii="Arial" w:hAnsi="Arial" w:cs="Arial"/>
              </w:rPr>
              <w:t xml:space="preserve">) </w:t>
            </w:r>
            <w:r w:rsidR="00017716">
              <w:rPr>
                <w:rFonts w:ascii="Arial" w:hAnsi="Arial" w:cs="Arial"/>
              </w:rPr>
              <w:t xml:space="preserve">Secondary contact </w:t>
            </w:r>
            <w:r w:rsidR="0073190E">
              <w:rPr>
                <w:rFonts w:ascii="Arial" w:hAnsi="Arial" w:cs="Arial"/>
              </w:rPr>
              <w:t>e</w:t>
            </w:r>
            <w:r w:rsidRPr="00017716">
              <w:rPr>
                <w:rFonts w:ascii="Arial" w:hAnsi="Arial" w:cs="Arial"/>
              </w:rPr>
              <w:t xml:space="preserve">mail address:      </w:t>
            </w:r>
          </w:p>
        </w:tc>
        <w:tc>
          <w:tcPr>
            <w:tcW w:w="4536" w:type="dxa"/>
            <w:gridSpan w:val="2"/>
          </w:tcPr>
          <w:p w14:paraId="081C0104" w14:textId="1527689A" w:rsidR="00740C0A" w:rsidRDefault="00740C0A" w:rsidP="007C5361">
            <w:pPr>
              <w:spacing w:before="60" w:after="60"/>
              <w:rPr>
                <w:rFonts w:ascii="Arial" w:hAnsi="Arial" w:cs="Arial"/>
              </w:rPr>
            </w:pPr>
          </w:p>
        </w:tc>
      </w:tr>
      <w:tr w:rsidR="00740C0A" w14:paraId="0BB8BCD3" w14:textId="77777777" w:rsidTr="006C737F">
        <w:trPr>
          <w:trHeight w:val="221"/>
        </w:trPr>
        <w:tc>
          <w:tcPr>
            <w:tcW w:w="5665" w:type="dxa"/>
            <w:gridSpan w:val="3"/>
          </w:tcPr>
          <w:p w14:paraId="45AFE2B3" w14:textId="5ABEDEE4" w:rsidR="00740C0A" w:rsidRPr="00017716" w:rsidRDefault="00740C0A" w:rsidP="007C5361">
            <w:pPr>
              <w:spacing w:before="60" w:after="60"/>
              <w:rPr>
                <w:rFonts w:ascii="Arial" w:hAnsi="Arial" w:cs="Arial"/>
              </w:rPr>
            </w:pPr>
            <w:r w:rsidRPr="00017716">
              <w:rPr>
                <w:rFonts w:ascii="Arial" w:hAnsi="Arial" w:cs="Arial"/>
              </w:rPr>
              <w:t>1</w:t>
            </w:r>
            <w:r w:rsidR="00AB78BA" w:rsidRPr="00017716">
              <w:rPr>
                <w:rFonts w:ascii="Arial" w:hAnsi="Arial" w:cs="Arial"/>
              </w:rPr>
              <w:t>l</w:t>
            </w:r>
            <w:r w:rsidRPr="00017716">
              <w:rPr>
                <w:rFonts w:ascii="Arial" w:hAnsi="Arial" w:cs="Arial"/>
              </w:rPr>
              <w:t xml:space="preserve">) </w:t>
            </w:r>
            <w:r w:rsidR="0073190E">
              <w:rPr>
                <w:rFonts w:ascii="Arial" w:hAnsi="Arial" w:cs="Arial"/>
              </w:rPr>
              <w:t>Secondary contact p</w:t>
            </w:r>
            <w:r w:rsidRPr="00017716">
              <w:rPr>
                <w:rFonts w:ascii="Arial" w:hAnsi="Arial" w:cs="Arial"/>
              </w:rPr>
              <w:t>ostal address:</w:t>
            </w:r>
            <w:r w:rsidRPr="00017716">
              <w:tab/>
            </w:r>
          </w:p>
        </w:tc>
        <w:tc>
          <w:tcPr>
            <w:tcW w:w="4536" w:type="dxa"/>
            <w:gridSpan w:val="2"/>
          </w:tcPr>
          <w:p w14:paraId="0798CB37" w14:textId="23E4A634" w:rsidR="00740C0A" w:rsidRDefault="00740C0A" w:rsidP="007C5361">
            <w:pPr>
              <w:spacing w:before="60" w:after="60"/>
              <w:rPr>
                <w:rFonts w:ascii="Arial" w:hAnsi="Arial" w:cs="Arial"/>
              </w:rPr>
            </w:pPr>
          </w:p>
        </w:tc>
      </w:tr>
      <w:tr w:rsidR="00CB5192" w14:paraId="781558D8" w14:textId="77777777" w:rsidTr="006C737F">
        <w:trPr>
          <w:trHeight w:val="127"/>
        </w:trPr>
        <w:tc>
          <w:tcPr>
            <w:tcW w:w="5665" w:type="dxa"/>
            <w:gridSpan w:val="3"/>
          </w:tcPr>
          <w:p w14:paraId="77100094" w14:textId="179F61FB" w:rsidR="00CB5192" w:rsidRPr="00CB5192" w:rsidRDefault="00740C0A" w:rsidP="007C5361">
            <w:pPr>
              <w:spacing w:before="60" w:after="60"/>
              <w:rPr>
                <w:rFonts w:ascii="Arial" w:hAnsi="Arial" w:cs="Arial"/>
              </w:rPr>
            </w:pPr>
            <w:r w:rsidRPr="271F3198">
              <w:rPr>
                <w:rFonts w:ascii="Arial" w:hAnsi="Arial" w:cs="Arial"/>
              </w:rPr>
              <w:t>1</w:t>
            </w:r>
            <w:r w:rsidR="000205E3">
              <w:rPr>
                <w:rFonts w:ascii="Arial" w:hAnsi="Arial" w:cs="Arial"/>
              </w:rPr>
              <w:t>m</w:t>
            </w:r>
            <w:r w:rsidR="12848779" w:rsidRPr="271F3198">
              <w:rPr>
                <w:rFonts w:ascii="Arial" w:hAnsi="Arial" w:cs="Arial"/>
              </w:rPr>
              <w:t xml:space="preserve">) </w:t>
            </w:r>
            <w:r w:rsidR="42A280B3" w:rsidRPr="271F3198">
              <w:rPr>
                <w:rFonts w:ascii="Arial" w:hAnsi="Arial" w:cs="Arial"/>
              </w:rPr>
              <w:t xml:space="preserve">Website:  </w:t>
            </w:r>
          </w:p>
        </w:tc>
        <w:tc>
          <w:tcPr>
            <w:tcW w:w="4536" w:type="dxa"/>
            <w:gridSpan w:val="2"/>
          </w:tcPr>
          <w:p w14:paraId="3BF31910" w14:textId="77777777" w:rsidR="00CB5192" w:rsidRDefault="00CB5192" w:rsidP="007C5361">
            <w:pPr>
              <w:spacing w:before="60" w:after="60"/>
              <w:rPr>
                <w:rFonts w:ascii="Arial" w:hAnsi="Arial" w:cs="Arial"/>
              </w:rPr>
            </w:pPr>
          </w:p>
        </w:tc>
      </w:tr>
      <w:tr w:rsidR="00CB5192" w14:paraId="2B16A5F6" w14:textId="77777777" w:rsidTr="006C737F">
        <w:trPr>
          <w:trHeight w:val="253"/>
        </w:trPr>
        <w:tc>
          <w:tcPr>
            <w:tcW w:w="5665" w:type="dxa"/>
            <w:gridSpan w:val="3"/>
          </w:tcPr>
          <w:p w14:paraId="65FE5518" w14:textId="33592FF1" w:rsidR="00CB5192" w:rsidRPr="00D23F21" w:rsidRDefault="6ED2677F" w:rsidP="007C5361">
            <w:pPr>
              <w:spacing w:before="60" w:after="60"/>
              <w:rPr>
                <w:rFonts w:ascii="Arial" w:hAnsi="Arial" w:cs="Arial"/>
                <w:highlight w:val="red"/>
              </w:rPr>
            </w:pPr>
            <w:r w:rsidRPr="0073190E">
              <w:rPr>
                <w:rFonts w:ascii="Arial" w:hAnsi="Arial" w:cs="Arial"/>
              </w:rPr>
              <w:t>1</w:t>
            </w:r>
            <w:r w:rsidR="0073190E">
              <w:rPr>
                <w:rFonts w:ascii="Arial" w:hAnsi="Arial" w:cs="Arial"/>
              </w:rPr>
              <w:t>n</w:t>
            </w:r>
            <w:r w:rsidR="00B318A8">
              <w:rPr>
                <w:rFonts w:ascii="Arial" w:hAnsi="Arial" w:cs="Arial"/>
              </w:rPr>
              <w:t>)</w:t>
            </w:r>
            <w:r w:rsidRPr="0073190E">
              <w:rPr>
                <w:rFonts w:ascii="Arial" w:hAnsi="Arial" w:cs="Arial"/>
              </w:rPr>
              <w:t xml:space="preserve"> </w:t>
            </w:r>
            <w:r w:rsidR="42A280B3" w:rsidRPr="0073190E">
              <w:rPr>
                <w:rFonts w:ascii="Arial" w:hAnsi="Arial" w:cs="Arial"/>
              </w:rPr>
              <w:t xml:space="preserve">Company </w:t>
            </w:r>
            <w:r w:rsidR="00740C0A" w:rsidRPr="0073190E">
              <w:rPr>
                <w:rFonts w:ascii="Arial" w:hAnsi="Arial" w:cs="Arial"/>
              </w:rPr>
              <w:t xml:space="preserve">or Charity </w:t>
            </w:r>
            <w:r w:rsidR="42A280B3" w:rsidRPr="0073190E">
              <w:rPr>
                <w:rFonts w:ascii="Arial" w:hAnsi="Arial" w:cs="Arial"/>
              </w:rPr>
              <w:t>Registration Number</w:t>
            </w:r>
          </w:p>
        </w:tc>
        <w:tc>
          <w:tcPr>
            <w:tcW w:w="4536" w:type="dxa"/>
            <w:gridSpan w:val="2"/>
          </w:tcPr>
          <w:p w14:paraId="69137905" w14:textId="77777777" w:rsidR="00CB5192" w:rsidRDefault="00CB5192" w:rsidP="007C5361">
            <w:pPr>
              <w:spacing w:before="60" w:after="60"/>
              <w:rPr>
                <w:rFonts w:ascii="Arial" w:hAnsi="Arial" w:cs="Arial"/>
              </w:rPr>
            </w:pPr>
          </w:p>
        </w:tc>
      </w:tr>
      <w:tr w:rsidR="00CB5192" w14:paraId="433EB3F1" w14:textId="77777777" w:rsidTr="006C737F">
        <w:trPr>
          <w:trHeight w:val="450"/>
        </w:trPr>
        <w:tc>
          <w:tcPr>
            <w:tcW w:w="5665" w:type="dxa"/>
            <w:gridSpan w:val="3"/>
          </w:tcPr>
          <w:p w14:paraId="1EE98C7C" w14:textId="41BC8D52" w:rsidR="00CB5192" w:rsidRPr="00D23F21" w:rsidRDefault="214FCC4C" w:rsidP="007C5361">
            <w:pPr>
              <w:spacing w:before="60" w:after="60"/>
              <w:rPr>
                <w:rFonts w:ascii="Arial" w:hAnsi="Arial" w:cs="Arial"/>
                <w:color w:val="000000" w:themeColor="text1"/>
              </w:rPr>
            </w:pPr>
            <w:r w:rsidRPr="3B2A1BFA">
              <w:rPr>
                <w:rFonts w:ascii="Arial" w:hAnsi="Arial" w:cs="Arial"/>
                <w:color w:val="000000" w:themeColor="text1"/>
              </w:rPr>
              <w:lastRenderedPageBreak/>
              <w:t>1</w:t>
            </w:r>
            <w:r w:rsidR="0073190E">
              <w:rPr>
                <w:rFonts w:ascii="Arial" w:hAnsi="Arial" w:cs="Arial"/>
                <w:color w:val="000000" w:themeColor="text1"/>
              </w:rPr>
              <w:t>o</w:t>
            </w:r>
            <w:r w:rsidRPr="3B2A1BFA">
              <w:rPr>
                <w:rFonts w:ascii="Arial" w:hAnsi="Arial" w:cs="Arial"/>
                <w:color w:val="000000" w:themeColor="text1"/>
              </w:rPr>
              <w:t>) V</w:t>
            </w:r>
            <w:r w:rsidR="000C6C73">
              <w:rPr>
                <w:rFonts w:ascii="Arial" w:hAnsi="Arial" w:cs="Arial"/>
                <w:color w:val="000000" w:themeColor="text1"/>
              </w:rPr>
              <w:t>AT</w:t>
            </w:r>
            <w:r w:rsidR="42A280B3" w:rsidRPr="3B2A1BFA">
              <w:rPr>
                <w:rFonts w:ascii="Arial" w:hAnsi="Arial" w:cs="Arial"/>
                <w:color w:val="000000" w:themeColor="text1"/>
              </w:rPr>
              <w:t xml:space="preserve"> Registration Number</w:t>
            </w:r>
          </w:p>
        </w:tc>
        <w:tc>
          <w:tcPr>
            <w:tcW w:w="4536" w:type="dxa"/>
            <w:gridSpan w:val="2"/>
          </w:tcPr>
          <w:p w14:paraId="00BF3AC8" w14:textId="77777777" w:rsidR="00CB5192" w:rsidRDefault="00CB5192" w:rsidP="007C5361">
            <w:pPr>
              <w:spacing w:before="60" w:after="60"/>
              <w:rPr>
                <w:rFonts w:ascii="Arial" w:hAnsi="Arial" w:cs="Arial"/>
              </w:rPr>
            </w:pPr>
          </w:p>
        </w:tc>
      </w:tr>
      <w:tr w:rsidR="00CB5192" w14:paraId="2A33DC05" w14:textId="77777777" w:rsidTr="006C737F">
        <w:trPr>
          <w:trHeight w:val="190"/>
        </w:trPr>
        <w:tc>
          <w:tcPr>
            <w:tcW w:w="5665" w:type="dxa"/>
            <w:gridSpan w:val="3"/>
          </w:tcPr>
          <w:p w14:paraId="686C65D0" w14:textId="4D78BACA" w:rsidR="00CB5192" w:rsidRPr="00CB5192" w:rsidRDefault="0CD1DF78" w:rsidP="007C5361">
            <w:pPr>
              <w:spacing w:before="60" w:after="60"/>
              <w:rPr>
                <w:rFonts w:ascii="Arial" w:hAnsi="Arial" w:cs="Arial"/>
              </w:rPr>
            </w:pPr>
            <w:r w:rsidRPr="5B9CAE50">
              <w:rPr>
                <w:rFonts w:ascii="Arial" w:hAnsi="Arial" w:cs="Arial"/>
              </w:rPr>
              <w:t>1</w:t>
            </w:r>
            <w:r w:rsidR="0073190E">
              <w:rPr>
                <w:rFonts w:ascii="Arial" w:hAnsi="Arial" w:cs="Arial"/>
              </w:rPr>
              <w:t>p</w:t>
            </w:r>
            <w:r w:rsidRPr="5B9CAE50">
              <w:rPr>
                <w:rFonts w:ascii="Arial" w:hAnsi="Arial" w:cs="Arial"/>
              </w:rPr>
              <w:t xml:space="preserve">) </w:t>
            </w:r>
            <w:r w:rsidR="42A280B3" w:rsidRPr="5B9CAE50">
              <w:rPr>
                <w:rFonts w:ascii="Arial" w:hAnsi="Arial" w:cs="Arial"/>
              </w:rPr>
              <w:t>Please confirm the type of organisation:</w:t>
            </w:r>
          </w:p>
          <w:p w14:paraId="04F2E252" w14:textId="0A2F06AD" w:rsidR="00CB5192" w:rsidRPr="00CB5192" w:rsidRDefault="00255778" w:rsidP="007C5361">
            <w:pPr>
              <w:spacing w:before="60" w:after="60"/>
              <w:rPr>
                <w:rFonts w:ascii="Arial" w:hAnsi="Arial" w:cs="Arial"/>
              </w:rPr>
            </w:pPr>
            <w:sdt>
              <w:sdtPr>
                <w:rPr>
                  <w:rFonts w:ascii="Arial" w:hAnsi="Arial" w:cs="Arial"/>
                </w:rPr>
                <w:id w:val="-1244022945"/>
                <w14:checkbox>
                  <w14:checked w14:val="0"/>
                  <w14:checkedState w14:val="2612" w14:font="MS Gothic"/>
                  <w14:uncheckedState w14:val="2610" w14:font="MS Gothic"/>
                </w14:checkbox>
              </w:sdtPr>
              <w:sdtEndPr/>
              <w:sdtContent>
                <w:r w:rsidR="00033A89">
                  <w:rPr>
                    <w:rFonts w:ascii="MS Gothic" w:eastAsia="MS Gothic" w:hAnsi="MS Gothic" w:cs="Arial" w:hint="eastAsia"/>
                  </w:rPr>
                  <w:t>☐</w:t>
                </w:r>
              </w:sdtContent>
            </w:sdt>
            <w:r w:rsidR="00033A89">
              <w:rPr>
                <w:rFonts w:ascii="Arial" w:hAnsi="Arial" w:cs="Arial"/>
              </w:rPr>
              <w:t xml:space="preserve"> </w:t>
            </w:r>
            <w:r w:rsidR="7F761752" w:rsidRPr="5B9CAE50">
              <w:rPr>
                <w:rFonts w:ascii="Arial" w:hAnsi="Arial" w:cs="Arial"/>
              </w:rPr>
              <w:t>Local authority</w:t>
            </w:r>
          </w:p>
          <w:p w14:paraId="156B9E79" w14:textId="0B32BF6B" w:rsidR="00CB5192" w:rsidRPr="00CB5192" w:rsidRDefault="00255778" w:rsidP="007C5361">
            <w:pPr>
              <w:spacing w:before="60" w:after="60"/>
              <w:rPr>
                <w:rFonts w:ascii="Arial" w:hAnsi="Arial" w:cs="Arial"/>
              </w:rPr>
            </w:pPr>
            <w:sdt>
              <w:sdtPr>
                <w:rPr>
                  <w:rFonts w:ascii="Arial" w:hAnsi="Arial" w:cs="Arial"/>
                </w:rPr>
                <w:id w:val="1974403837"/>
                <w14:checkbox>
                  <w14:checked w14:val="0"/>
                  <w14:checkedState w14:val="2612" w14:font="MS Gothic"/>
                  <w14:uncheckedState w14:val="2610" w14:font="MS Gothic"/>
                </w14:checkbox>
              </w:sdtPr>
              <w:sdtEndPr/>
              <w:sdtContent>
                <w:r w:rsidR="00033A89">
                  <w:rPr>
                    <w:rFonts w:ascii="MS Gothic" w:eastAsia="MS Gothic" w:hAnsi="MS Gothic" w:cs="Arial" w:hint="eastAsia"/>
                  </w:rPr>
                  <w:t>☐</w:t>
                </w:r>
              </w:sdtContent>
            </w:sdt>
            <w:r w:rsidR="00033A89">
              <w:rPr>
                <w:rFonts w:ascii="Arial" w:hAnsi="Arial" w:cs="Arial"/>
              </w:rPr>
              <w:t xml:space="preserve"> </w:t>
            </w:r>
            <w:r w:rsidR="7F761752" w:rsidRPr="271F3198">
              <w:rPr>
                <w:rFonts w:ascii="Arial" w:hAnsi="Arial" w:cs="Arial"/>
              </w:rPr>
              <w:t>Private sector</w:t>
            </w:r>
          </w:p>
          <w:p w14:paraId="09F59F2C" w14:textId="13AF57A4" w:rsidR="00CB5192" w:rsidRPr="00CB5192" w:rsidRDefault="00255778" w:rsidP="007C5361">
            <w:pPr>
              <w:spacing w:before="60" w:after="60"/>
              <w:rPr>
                <w:rFonts w:ascii="Arial" w:hAnsi="Arial" w:cs="Arial"/>
              </w:rPr>
            </w:pPr>
            <w:sdt>
              <w:sdtPr>
                <w:rPr>
                  <w:rFonts w:ascii="Arial" w:hAnsi="Arial" w:cs="Arial"/>
                </w:rPr>
                <w:id w:val="1505393603"/>
                <w14:checkbox>
                  <w14:checked w14:val="0"/>
                  <w14:checkedState w14:val="2612" w14:font="MS Gothic"/>
                  <w14:uncheckedState w14:val="2610" w14:font="MS Gothic"/>
                </w14:checkbox>
              </w:sdtPr>
              <w:sdtEndPr/>
              <w:sdtContent>
                <w:r w:rsidR="00033A89">
                  <w:rPr>
                    <w:rFonts w:ascii="MS Gothic" w:eastAsia="MS Gothic" w:hAnsi="MS Gothic" w:cs="Arial" w:hint="eastAsia"/>
                  </w:rPr>
                  <w:t>☐</w:t>
                </w:r>
              </w:sdtContent>
            </w:sdt>
            <w:r w:rsidR="00033A89">
              <w:rPr>
                <w:rFonts w:ascii="Arial" w:hAnsi="Arial" w:cs="Arial"/>
              </w:rPr>
              <w:t xml:space="preserve"> </w:t>
            </w:r>
            <w:r w:rsidR="7F761752" w:rsidRPr="271F3198">
              <w:rPr>
                <w:rFonts w:ascii="Arial" w:hAnsi="Arial" w:cs="Arial"/>
              </w:rPr>
              <w:t>Voluntary sector</w:t>
            </w:r>
          </w:p>
          <w:p w14:paraId="3AF5C564" w14:textId="422BD046" w:rsidR="00CB5192" w:rsidRPr="00CB5192" w:rsidRDefault="00255778" w:rsidP="007C5361">
            <w:pPr>
              <w:spacing w:before="60" w:after="60"/>
              <w:rPr>
                <w:rFonts w:ascii="Arial" w:hAnsi="Arial" w:cs="Arial"/>
              </w:rPr>
            </w:pPr>
            <w:sdt>
              <w:sdtPr>
                <w:rPr>
                  <w:rFonts w:ascii="Arial" w:hAnsi="Arial" w:cs="Arial"/>
                </w:rPr>
                <w:id w:val="-526018755"/>
                <w14:checkbox>
                  <w14:checked w14:val="0"/>
                  <w14:checkedState w14:val="2612" w14:font="MS Gothic"/>
                  <w14:uncheckedState w14:val="2610" w14:font="MS Gothic"/>
                </w14:checkbox>
              </w:sdtPr>
              <w:sdtEndPr/>
              <w:sdtContent>
                <w:r w:rsidR="00033A89">
                  <w:rPr>
                    <w:rFonts w:ascii="MS Gothic" w:eastAsia="MS Gothic" w:hAnsi="MS Gothic" w:cs="Arial" w:hint="eastAsia"/>
                  </w:rPr>
                  <w:t>☐</w:t>
                </w:r>
              </w:sdtContent>
            </w:sdt>
            <w:r w:rsidR="00033A89">
              <w:rPr>
                <w:rFonts w:ascii="Arial" w:hAnsi="Arial" w:cs="Arial"/>
              </w:rPr>
              <w:t xml:space="preserve"> </w:t>
            </w:r>
            <w:r w:rsidR="7F761752" w:rsidRPr="271F3198">
              <w:rPr>
                <w:rFonts w:ascii="Arial" w:hAnsi="Arial" w:cs="Arial"/>
              </w:rPr>
              <w:t>University</w:t>
            </w:r>
          </w:p>
          <w:p w14:paraId="31E225F6" w14:textId="762B8044" w:rsidR="00CB5192" w:rsidRPr="00CB5192" w:rsidRDefault="00255778" w:rsidP="007C5361">
            <w:pPr>
              <w:spacing w:before="60" w:after="60"/>
              <w:rPr>
                <w:rFonts w:ascii="Arial" w:hAnsi="Arial" w:cs="Arial"/>
              </w:rPr>
            </w:pPr>
            <w:sdt>
              <w:sdtPr>
                <w:rPr>
                  <w:rFonts w:ascii="Arial" w:hAnsi="Arial" w:cs="Arial"/>
                </w:rPr>
                <w:id w:val="-1865821189"/>
                <w14:checkbox>
                  <w14:checked w14:val="0"/>
                  <w14:checkedState w14:val="2612" w14:font="MS Gothic"/>
                  <w14:uncheckedState w14:val="2610" w14:font="MS Gothic"/>
                </w14:checkbox>
              </w:sdtPr>
              <w:sdtEndPr/>
              <w:sdtContent>
                <w:r w:rsidR="00033A89">
                  <w:rPr>
                    <w:rFonts w:ascii="MS Gothic" w:eastAsia="MS Gothic" w:hAnsi="MS Gothic" w:cs="Arial" w:hint="eastAsia"/>
                  </w:rPr>
                  <w:t>☐</w:t>
                </w:r>
              </w:sdtContent>
            </w:sdt>
            <w:r w:rsidR="00033A89">
              <w:rPr>
                <w:rFonts w:ascii="Arial" w:hAnsi="Arial" w:cs="Arial"/>
              </w:rPr>
              <w:t xml:space="preserve"> </w:t>
            </w:r>
            <w:r w:rsidR="7F761752" w:rsidRPr="271F3198">
              <w:rPr>
                <w:rFonts w:ascii="Arial" w:hAnsi="Arial" w:cs="Arial"/>
              </w:rPr>
              <w:t>F</w:t>
            </w:r>
            <w:r w:rsidR="00033A89">
              <w:rPr>
                <w:rFonts w:ascii="Arial" w:hAnsi="Arial" w:cs="Arial"/>
              </w:rPr>
              <w:t xml:space="preserve">urther Education </w:t>
            </w:r>
            <w:r w:rsidR="7F761752" w:rsidRPr="271F3198">
              <w:rPr>
                <w:rFonts w:ascii="Arial" w:hAnsi="Arial" w:cs="Arial"/>
              </w:rPr>
              <w:t>College</w:t>
            </w:r>
          </w:p>
          <w:p w14:paraId="2CF0158C" w14:textId="04B35766" w:rsidR="0052312A" w:rsidRPr="00CB5192" w:rsidRDefault="00255778" w:rsidP="007C5361">
            <w:pPr>
              <w:spacing w:before="60" w:after="60"/>
              <w:rPr>
                <w:rFonts w:ascii="Arial" w:hAnsi="Arial" w:cs="Arial"/>
              </w:rPr>
            </w:pPr>
            <w:sdt>
              <w:sdtPr>
                <w:rPr>
                  <w:rFonts w:ascii="Arial" w:hAnsi="Arial" w:cs="Arial"/>
                </w:rPr>
                <w:id w:val="-292599166"/>
                <w14:checkbox>
                  <w14:checked w14:val="0"/>
                  <w14:checkedState w14:val="2612" w14:font="MS Gothic"/>
                  <w14:uncheckedState w14:val="2610" w14:font="MS Gothic"/>
                </w14:checkbox>
              </w:sdtPr>
              <w:sdtEndPr/>
              <w:sdtContent>
                <w:r w:rsidR="00033A89">
                  <w:rPr>
                    <w:rFonts w:ascii="MS Gothic" w:eastAsia="MS Gothic" w:hAnsi="MS Gothic" w:cs="Arial" w:hint="eastAsia"/>
                  </w:rPr>
                  <w:t>☐</w:t>
                </w:r>
              </w:sdtContent>
            </w:sdt>
            <w:r w:rsidR="00033A89">
              <w:rPr>
                <w:rFonts w:ascii="Arial" w:hAnsi="Arial" w:cs="Arial"/>
              </w:rPr>
              <w:t xml:space="preserve"> </w:t>
            </w:r>
            <w:r w:rsidR="7F761752" w:rsidRPr="271F3198">
              <w:rPr>
                <w:rFonts w:ascii="Arial" w:hAnsi="Arial" w:cs="Arial"/>
              </w:rPr>
              <w:t>Other (please specify)</w:t>
            </w:r>
          </w:p>
        </w:tc>
        <w:tc>
          <w:tcPr>
            <w:tcW w:w="4536" w:type="dxa"/>
            <w:gridSpan w:val="2"/>
            <w:tcBorders>
              <w:bottom w:val="single" w:sz="4" w:space="0" w:color="auto"/>
            </w:tcBorders>
          </w:tcPr>
          <w:p w14:paraId="1177563B" w14:textId="17A83709" w:rsidR="00CB5192" w:rsidRDefault="000C4342" w:rsidP="007C5361">
            <w:pPr>
              <w:spacing w:before="60" w:after="60"/>
              <w:rPr>
                <w:rFonts w:ascii="Arial" w:hAnsi="Arial" w:cs="Arial"/>
              </w:rPr>
            </w:pPr>
            <w:r>
              <w:rPr>
                <w:rFonts w:ascii="Arial" w:hAnsi="Arial" w:cs="Arial"/>
              </w:rPr>
              <w:t>If o</w:t>
            </w:r>
            <w:r w:rsidR="00033A89">
              <w:rPr>
                <w:rFonts w:ascii="Arial" w:hAnsi="Arial" w:cs="Arial"/>
              </w:rPr>
              <w:t xml:space="preserve">ther …. </w:t>
            </w:r>
            <w:r w:rsidR="7F761752" w:rsidRPr="271F3198">
              <w:rPr>
                <w:rFonts w:ascii="Arial" w:hAnsi="Arial" w:cs="Arial"/>
              </w:rPr>
              <w:t xml:space="preserve">  </w:t>
            </w:r>
          </w:p>
        </w:tc>
      </w:tr>
      <w:tr w:rsidR="7951D92A" w:rsidRPr="00AA02EB" w14:paraId="0553C421" w14:textId="77777777" w:rsidTr="006C737F">
        <w:trPr>
          <w:trHeight w:val="190"/>
        </w:trPr>
        <w:tc>
          <w:tcPr>
            <w:tcW w:w="5665" w:type="dxa"/>
            <w:gridSpan w:val="3"/>
            <w:tcBorders>
              <w:bottom w:val="single" w:sz="4" w:space="0" w:color="auto"/>
            </w:tcBorders>
          </w:tcPr>
          <w:p w14:paraId="6156785E" w14:textId="39338BAC" w:rsidR="7951D92A" w:rsidRPr="00AA02EB" w:rsidRDefault="0073190E" w:rsidP="00883769">
            <w:pPr>
              <w:spacing w:before="60" w:after="60"/>
              <w:rPr>
                <w:rFonts w:ascii="Arial" w:eastAsia="Arial Nova" w:hAnsi="Arial" w:cs="Arial"/>
              </w:rPr>
            </w:pPr>
            <w:r w:rsidRPr="00AA02EB">
              <w:rPr>
                <w:rFonts w:ascii="Arial" w:eastAsia="Arial Nova" w:hAnsi="Arial" w:cs="Arial"/>
                <w:color w:val="000000" w:themeColor="text1"/>
              </w:rPr>
              <w:t>1</w:t>
            </w:r>
            <w:r w:rsidR="00591C58" w:rsidRPr="00AA02EB">
              <w:rPr>
                <w:rFonts w:ascii="Arial" w:eastAsia="Arial Nova" w:hAnsi="Arial" w:cs="Arial"/>
                <w:color w:val="000000" w:themeColor="text1"/>
              </w:rPr>
              <w:t>q</w:t>
            </w:r>
            <w:r w:rsidR="006C2A37" w:rsidRPr="00AA02EB">
              <w:rPr>
                <w:rFonts w:ascii="Arial" w:eastAsia="Arial Nova" w:hAnsi="Arial" w:cs="Arial"/>
                <w:color w:val="000000" w:themeColor="text1"/>
              </w:rPr>
              <w:t>)</w:t>
            </w:r>
            <w:r w:rsidR="00883769">
              <w:rPr>
                <w:rFonts w:ascii="Arial" w:eastAsia="Arial Nova" w:hAnsi="Arial" w:cs="Arial"/>
                <w:color w:val="000000" w:themeColor="text1"/>
              </w:rPr>
              <w:t xml:space="preserve"> </w:t>
            </w:r>
            <w:r w:rsidR="7FDA3182" w:rsidRPr="00AA02EB">
              <w:rPr>
                <w:rFonts w:ascii="Arial" w:eastAsia="Arial Nova" w:hAnsi="Arial" w:cs="Arial"/>
                <w:color w:val="000000" w:themeColor="text1"/>
              </w:rPr>
              <w:t xml:space="preserve">Is this a joint </w:t>
            </w:r>
            <w:r w:rsidR="00131E0D" w:rsidRPr="00AA02EB">
              <w:rPr>
                <w:rFonts w:ascii="Arial" w:eastAsia="Arial Nova" w:hAnsi="Arial" w:cs="Arial"/>
                <w:color w:val="000000" w:themeColor="text1"/>
              </w:rPr>
              <w:t xml:space="preserve">partnership </w:t>
            </w:r>
            <w:r w:rsidR="7FDA3182" w:rsidRPr="00AA02EB">
              <w:rPr>
                <w:rFonts w:ascii="Arial" w:eastAsia="Arial Nova" w:hAnsi="Arial" w:cs="Arial"/>
                <w:color w:val="000000" w:themeColor="text1"/>
              </w:rPr>
              <w:t xml:space="preserve">bid? </w:t>
            </w:r>
          </w:p>
        </w:tc>
        <w:tc>
          <w:tcPr>
            <w:tcW w:w="4536" w:type="dxa"/>
            <w:gridSpan w:val="2"/>
            <w:tcBorders>
              <w:bottom w:val="single" w:sz="4" w:space="0" w:color="auto"/>
            </w:tcBorders>
          </w:tcPr>
          <w:p w14:paraId="2CD8DA34" w14:textId="4BDFCA64" w:rsidR="7951D92A" w:rsidRPr="00AA02EB" w:rsidRDefault="7FDA3182" w:rsidP="007C5361">
            <w:pPr>
              <w:rPr>
                <w:rFonts w:ascii="Arial" w:eastAsia="Arial Nova" w:hAnsi="Arial" w:cs="Arial"/>
              </w:rPr>
            </w:pPr>
            <w:r w:rsidRPr="00AA02EB">
              <w:rPr>
                <w:rFonts w:ascii="Segoe UI Symbol" w:eastAsia="Arial Nova" w:hAnsi="Segoe UI Symbol" w:cs="Segoe UI Symbol"/>
                <w:color w:val="000000" w:themeColor="text1"/>
              </w:rPr>
              <w:t>☐</w:t>
            </w:r>
            <w:r w:rsidRPr="00AA02EB">
              <w:rPr>
                <w:rFonts w:ascii="Arial" w:eastAsia="Arial Nova" w:hAnsi="Arial" w:cs="Arial"/>
                <w:color w:val="000000" w:themeColor="text1"/>
              </w:rPr>
              <w:t xml:space="preserve"> Yes </w:t>
            </w:r>
            <w:r w:rsidRPr="00AA02EB">
              <w:rPr>
                <w:rFonts w:ascii="Segoe UI Symbol" w:eastAsia="Arial Nova" w:hAnsi="Segoe UI Symbol" w:cs="Segoe UI Symbol"/>
                <w:color w:val="000000" w:themeColor="text1"/>
              </w:rPr>
              <w:t>☐</w:t>
            </w:r>
            <w:r w:rsidRPr="00AA02EB">
              <w:rPr>
                <w:rFonts w:ascii="Arial" w:eastAsia="Arial Nova" w:hAnsi="Arial" w:cs="Arial"/>
                <w:color w:val="000000" w:themeColor="text1"/>
              </w:rPr>
              <w:t xml:space="preserve"> No</w:t>
            </w:r>
          </w:p>
        </w:tc>
      </w:tr>
      <w:tr w:rsidR="009C04A6" w:rsidRPr="00AA02EB" w14:paraId="60F7D803" w14:textId="77777777" w:rsidTr="000974E5">
        <w:trPr>
          <w:trHeight w:val="190"/>
        </w:trPr>
        <w:tc>
          <w:tcPr>
            <w:tcW w:w="10201" w:type="dxa"/>
            <w:gridSpan w:val="5"/>
          </w:tcPr>
          <w:p w14:paraId="4B2DFB05" w14:textId="5B83B17A" w:rsidR="009C04A6" w:rsidRPr="00D8730A" w:rsidRDefault="009C04A6" w:rsidP="00D8730A">
            <w:pPr>
              <w:spacing w:before="60" w:after="60"/>
              <w:rPr>
                <w:rFonts w:ascii="Arial" w:eastAsia="Arial Nova" w:hAnsi="Arial" w:cs="Arial"/>
                <w:i/>
                <w:iCs/>
              </w:rPr>
            </w:pPr>
            <w:r w:rsidRPr="00D8730A">
              <w:rPr>
                <w:rFonts w:ascii="Arial" w:eastAsia="Arial Nova" w:hAnsi="Arial" w:cs="Arial"/>
                <w:i/>
                <w:iCs/>
                <w:color w:val="000000" w:themeColor="text1"/>
              </w:rPr>
              <w:t>If yes, please complete a joint partnership bid form for every partner involved in the bid</w:t>
            </w:r>
          </w:p>
        </w:tc>
      </w:tr>
      <w:tr w:rsidR="00ED5098" w:rsidRPr="00AA02EB" w14:paraId="04232B98" w14:textId="77777777" w:rsidTr="000974E5">
        <w:trPr>
          <w:trHeight w:val="190"/>
        </w:trPr>
        <w:tc>
          <w:tcPr>
            <w:tcW w:w="10201" w:type="dxa"/>
            <w:gridSpan w:val="5"/>
          </w:tcPr>
          <w:p w14:paraId="41D45AD2" w14:textId="289348E4" w:rsidR="00A76A4A" w:rsidRDefault="00126912" w:rsidP="00A76A4A">
            <w:pPr>
              <w:rPr>
                <w:rFonts w:ascii="Arial" w:hAnsi="Arial" w:cs="Arial"/>
              </w:rPr>
            </w:pPr>
            <w:r>
              <w:rPr>
                <w:rFonts w:ascii="Arial" w:hAnsi="Arial" w:cs="Arial"/>
              </w:rPr>
              <w:t>1r)</w:t>
            </w:r>
            <w:r w:rsidR="00A76A4A">
              <w:rPr>
                <w:rFonts w:ascii="Arial" w:hAnsi="Arial" w:cs="Arial"/>
              </w:rPr>
              <w:t xml:space="preserve"> All applicants to confirm that:</w:t>
            </w:r>
          </w:p>
          <w:p w14:paraId="122081E0" w14:textId="4763AF42" w:rsidR="00ED5098" w:rsidRPr="00126912" w:rsidRDefault="00A76A4A" w:rsidP="00A76A4A">
            <w:pPr>
              <w:rPr>
                <w:rFonts w:ascii="Arial" w:eastAsia="Arial Nova" w:hAnsi="Arial" w:cs="Arial"/>
                <w:i/>
                <w:iCs/>
                <w:color w:val="000000" w:themeColor="text1"/>
              </w:rPr>
            </w:pPr>
            <w:r>
              <w:rPr>
                <w:rFonts w:ascii="Arial" w:hAnsi="Arial" w:cs="Arial"/>
                <w:color w:val="000000"/>
              </w:rPr>
              <w:tab/>
            </w:r>
            <w:r w:rsidRPr="00126912">
              <w:rPr>
                <w:rFonts w:ascii="Arial" w:hAnsi="Arial" w:cs="Arial"/>
                <w:i/>
                <w:iCs/>
                <w:color w:val="000000"/>
              </w:rPr>
              <w:t>N.B. If you cannot fulfil these requirements</w:t>
            </w:r>
            <w:r w:rsidR="00F07C54">
              <w:rPr>
                <w:rFonts w:ascii="Arial" w:hAnsi="Arial" w:cs="Arial"/>
                <w:i/>
                <w:iCs/>
                <w:color w:val="000000"/>
              </w:rPr>
              <w:t xml:space="preserve"> below</w:t>
            </w:r>
            <w:r w:rsidRPr="00126912">
              <w:rPr>
                <w:rFonts w:ascii="Arial" w:hAnsi="Arial" w:cs="Arial"/>
                <w:i/>
                <w:iCs/>
                <w:color w:val="000000"/>
              </w:rPr>
              <w:t>, your application will be rejected.</w:t>
            </w:r>
          </w:p>
        </w:tc>
      </w:tr>
      <w:tr w:rsidR="003E56EF" w:rsidRPr="00AA02EB" w14:paraId="477C5D28" w14:textId="77777777" w:rsidTr="006C737F">
        <w:trPr>
          <w:trHeight w:val="190"/>
        </w:trPr>
        <w:tc>
          <w:tcPr>
            <w:tcW w:w="5665" w:type="dxa"/>
            <w:gridSpan w:val="3"/>
            <w:vAlign w:val="center"/>
          </w:tcPr>
          <w:p w14:paraId="4F04D6BA" w14:textId="126E91C3" w:rsidR="003E56EF" w:rsidRPr="00AA02EB" w:rsidRDefault="00BF5BDE" w:rsidP="003E56EF">
            <w:pPr>
              <w:rPr>
                <w:rFonts w:ascii="Arial" w:eastAsia="Arial Nova" w:hAnsi="Arial" w:cs="Arial"/>
                <w:color w:val="000000" w:themeColor="text1"/>
              </w:rPr>
            </w:pPr>
            <w:r w:rsidRPr="007A0353">
              <w:rPr>
                <w:rStyle w:val="normaltextrun"/>
                <w:rFonts w:ascii="Arial" w:hAnsi="Arial" w:cs="Arial"/>
                <w:color w:val="000000"/>
              </w:rPr>
              <w:t>(</w:t>
            </w:r>
            <w:proofErr w:type="spellStart"/>
            <w:r w:rsidRPr="007A0353">
              <w:rPr>
                <w:rStyle w:val="normaltextrun"/>
                <w:rFonts w:ascii="Arial" w:hAnsi="Arial" w:cs="Arial"/>
                <w:color w:val="000000"/>
              </w:rPr>
              <w:t>i</w:t>
            </w:r>
            <w:proofErr w:type="spellEnd"/>
            <w:r w:rsidRPr="007A0353">
              <w:rPr>
                <w:rStyle w:val="normaltextrun"/>
                <w:rFonts w:ascii="Arial" w:hAnsi="Arial" w:cs="Arial"/>
                <w:color w:val="000000"/>
              </w:rPr>
              <w:t>)</w:t>
            </w:r>
            <w:r w:rsidR="003E56EF">
              <w:rPr>
                <w:rStyle w:val="normaltextrun"/>
                <w:color w:val="000000"/>
              </w:rPr>
              <w:t xml:space="preserve"> </w:t>
            </w:r>
            <w:r w:rsidR="003E56EF">
              <w:rPr>
                <w:rStyle w:val="normaltextrun"/>
                <w:rFonts w:ascii="Arial" w:hAnsi="Arial" w:cs="Arial"/>
                <w:color w:val="000000"/>
              </w:rPr>
              <w:t>The project will be delivered by a corporate body that has ability or permission to receive public funds’.</w:t>
            </w:r>
          </w:p>
        </w:tc>
        <w:tc>
          <w:tcPr>
            <w:tcW w:w="4536" w:type="dxa"/>
            <w:gridSpan w:val="2"/>
            <w:vAlign w:val="center"/>
          </w:tcPr>
          <w:p w14:paraId="54EDF27C" w14:textId="15DCF606" w:rsidR="003E56EF" w:rsidRPr="00AA02EB" w:rsidRDefault="003E56EF" w:rsidP="003E56EF">
            <w:pPr>
              <w:rPr>
                <w:rFonts w:ascii="Arial" w:eastAsia="Arial Nova" w:hAnsi="Arial" w:cs="Arial"/>
                <w:color w:val="000000" w:themeColor="text1"/>
              </w:rPr>
            </w:pPr>
            <w:r>
              <w:rPr>
                <w:rFonts w:ascii="Segoe UI Symbol" w:hAnsi="Segoe UI Symbol" w:cs="Segoe UI Symbol"/>
                <w:color w:val="000000"/>
              </w:rPr>
              <w:t>☐</w:t>
            </w:r>
            <w:r>
              <w:rPr>
                <w:rFonts w:ascii="Arial" w:hAnsi="Arial" w:cs="Arial"/>
                <w:color w:val="000000"/>
              </w:rPr>
              <w:t xml:space="preserve"> Yes</w:t>
            </w:r>
          </w:p>
        </w:tc>
      </w:tr>
      <w:tr w:rsidR="00056DAA" w:rsidRPr="00AA02EB" w14:paraId="44F5FCA6" w14:textId="77777777" w:rsidTr="006C737F">
        <w:trPr>
          <w:trHeight w:val="190"/>
        </w:trPr>
        <w:tc>
          <w:tcPr>
            <w:tcW w:w="5665" w:type="dxa"/>
            <w:gridSpan w:val="3"/>
          </w:tcPr>
          <w:p w14:paraId="25C33EF7" w14:textId="3BFABD41" w:rsidR="00056DAA" w:rsidRPr="008F5EC9" w:rsidRDefault="007A0353" w:rsidP="00056DAA">
            <w:pPr>
              <w:rPr>
                <w:rFonts w:ascii="Arial" w:eastAsia="Arial Nova" w:hAnsi="Arial" w:cs="Arial"/>
                <w:color w:val="FF0000"/>
              </w:rPr>
            </w:pPr>
            <w:r w:rsidRPr="007A0353">
              <w:rPr>
                <w:rStyle w:val="normaltextrun"/>
                <w:rFonts w:ascii="Arial" w:hAnsi="Arial" w:cs="Arial"/>
                <w:color w:val="000000"/>
              </w:rPr>
              <w:t>(</w:t>
            </w:r>
            <w:r w:rsidRPr="003055DE">
              <w:rPr>
                <w:rStyle w:val="normaltextrun"/>
                <w:rFonts w:ascii="Arial" w:hAnsi="Arial" w:cs="Arial"/>
              </w:rPr>
              <w:t>ii)</w:t>
            </w:r>
            <w:r w:rsidR="00056DAA" w:rsidRPr="003055DE">
              <w:rPr>
                <w:rStyle w:val="normaltextrun"/>
              </w:rPr>
              <w:t xml:space="preserve"> </w:t>
            </w:r>
            <w:r w:rsidR="00056DAA" w:rsidRPr="003055DE">
              <w:rPr>
                <w:rStyle w:val="normaltextrun"/>
                <w:rFonts w:ascii="Arial" w:hAnsi="Arial" w:cs="Arial"/>
              </w:rPr>
              <w:t xml:space="preserve">You have submitted a fully completed application, including </w:t>
            </w:r>
            <w:r w:rsidR="00B546AD" w:rsidRPr="003055DE">
              <w:rPr>
                <w:rStyle w:val="normaltextrun"/>
                <w:rFonts w:ascii="Arial" w:hAnsi="Arial" w:cs="Arial"/>
              </w:rPr>
              <w:t>Annex A</w:t>
            </w:r>
            <w:bookmarkStart w:id="3" w:name="_Hlk119331964"/>
            <w:r w:rsidR="00056DAA" w:rsidRPr="003055DE">
              <w:rPr>
                <w:rStyle w:val="normaltextrun"/>
                <w:rFonts w:ascii="Arial" w:hAnsi="Arial" w:cs="Arial"/>
              </w:rPr>
              <w:t>.</w:t>
            </w:r>
            <w:bookmarkEnd w:id="3"/>
          </w:p>
        </w:tc>
        <w:tc>
          <w:tcPr>
            <w:tcW w:w="4536" w:type="dxa"/>
            <w:gridSpan w:val="2"/>
            <w:vAlign w:val="center"/>
          </w:tcPr>
          <w:p w14:paraId="389EF3A6" w14:textId="3E7CFD57" w:rsidR="00056DAA" w:rsidRPr="00AA02EB" w:rsidRDefault="00056DAA" w:rsidP="00056DAA">
            <w:pPr>
              <w:rPr>
                <w:rFonts w:ascii="Arial" w:eastAsia="Arial Nova" w:hAnsi="Arial" w:cs="Arial"/>
                <w:color w:val="000000" w:themeColor="text1"/>
              </w:rPr>
            </w:pPr>
            <w:r>
              <w:rPr>
                <w:rFonts w:ascii="Segoe UI Symbol" w:hAnsi="Segoe UI Symbol" w:cs="Segoe UI Symbol"/>
                <w:color w:val="000000"/>
              </w:rPr>
              <w:t>☐</w:t>
            </w:r>
            <w:r>
              <w:rPr>
                <w:rFonts w:ascii="Arial" w:hAnsi="Arial" w:cs="Arial"/>
                <w:color w:val="000000"/>
              </w:rPr>
              <w:t xml:space="preserve"> Yes</w:t>
            </w:r>
          </w:p>
        </w:tc>
      </w:tr>
      <w:tr w:rsidR="00F12A3E" w:rsidRPr="00AA02EB" w14:paraId="2F769A77" w14:textId="77777777" w:rsidTr="006C737F">
        <w:trPr>
          <w:trHeight w:val="190"/>
        </w:trPr>
        <w:tc>
          <w:tcPr>
            <w:tcW w:w="5665" w:type="dxa"/>
            <w:gridSpan w:val="3"/>
            <w:vAlign w:val="center"/>
          </w:tcPr>
          <w:p w14:paraId="5AAE6795" w14:textId="6C8E272E" w:rsidR="00F12A3E" w:rsidRPr="00AA02EB" w:rsidRDefault="007A0353" w:rsidP="00F12A3E">
            <w:pPr>
              <w:rPr>
                <w:rFonts w:ascii="Arial" w:eastAsia="Arial Nova" w:hAnsi="Arial" w:cs="Arial"/>
                <w:color w:val="000000" w:themeColor="text1"/>
              </w:rPr>
            </w:pPr>
            <w:r>
              <w:rPr>
                <w:rFonts w:ascii="Arial" w:eastAsia="Calibri" w:hAnsi="Arial" w:cs="Arial"/>
                <w:color w:val="000000"/>
                <w:lang w:eastAsia="en-US"/>
              </w:rPr>
              <w:t>(iii)</w:t>
            </w:r>
            <w:r w:rsidR="00F12A3E">
              <w:rPr>
                <w:rFonts w:ascii="Arial" w:eastAsia="Calibri" w:hAnsi="Arial" w:cs="Arial"/>
                <w:color w:val="000000"/>
                <w:lang w:eastAsia="en-US"/>
              </w:rPr>
              <w:t xml:space="preserve"> No funds will be spent on items or activities excluded from UKSPF support, as set out at 7.5.1 of the prospectus</w:t>
            </w:r>
            <w:r w:rsidR="00750BC5" w:rsidRPr="00750BC5">
              <w:rPr>
                <w:rFonts w:ascii="Arial" w:eastAsia="Calibri" w:hAnsi="Arial" w:cs="Arial"/>
                <w:color w:val="000000"/>
                <w:lang w:eastAsia="en-US"/>
              </w:rPr>
              <w:t xml:space="preserve">: </w:t>
            </w:r>
            <w:r w:rsidR="00750BC5" w:rsidRPr="00750BC5">
              <w:rPr>
                <w:rFonts w:ascii="Arial" w:hAnsi="Arial" w:cs="Arial"/>
              </w:rPr>
              <w:t xml:space="preserve"> </w:t>
            </w:r>
            <w:hyperlink r:id="rId12" w:anchor="the-funds-parameters" w:history="1">
              <w:r w:rsidR="00750BC5" w:rsidRPr="00750BC5">
                <w:rPr>
                  <w:rStyle w:val="Hyperlink"/>
                  <w:rFonts w:ascii="Arial" w:hAnsi="Arial" w:cs="Arial"/>
                </w:rPr>
                <w:t>UK Shared Prosperity Fund: prospectus - GOV.UK (www.gov.uk)</w:t>
              </w:r>
            </w:hyperlink>
            <w:r w:rsidR="00F12A3E" w:rsidRPr="00750BC5">
              <w:rPr>
                <w:rFonts w:ascii="Arial" w:eastAsia="Calibri" w:hAnsi="Arial" w:cs="Arial"/>
                <w:color w:val="000000"/>
                <w:lang w:eastAsia="en-US"/>
              </w:rPr>
              <w:t>.</w:t>
            </w:r>
          </w:p>
        </w:tc>
        <w:tc>
          <w:tcPr>
            <w:tcW w:w="4536" w:type="dxa"/>
            <w:gridSpan w:val="2"/>
            <w:vAlign w:val="center"/>
          </w:tcPr>
          <w:p w14:paraId="681602CE" w14:textId="6DC82542" w:rsidR="00F12A3E" w:rsidRPr="00AA02EB" w:rsidRDefault="00F12A3E" w:rsidP="00F12A3E">
            <w:pPr>
              <w:rPr>
                <w:rFonts w:ascii="Arial" w:eastAsia="Arial Nova" w:hAnsi="Arial" w:cs="Arial"/>
                <w:color w:val="000000" w:themeColor="text1"/>
              </w:rPr>
            </w:pPr>
            <w:r>
              <w:rPr>
                <w:rFonts w:ascii="Segoe UI Symbol" w:hAnsi="Segoe UI Symbol" w:cs="Segoe UI Symbol"/>
                <w:color w:val="000000"/>
              </w:rPr>
              <w:t>☐</w:t>
            </w:r>
            <w:r>
              <w:rPr>
                <w:rFonts w:ascii="Arial" w:hAnsi="Arial" w:cs="Arial"/>
                <w:color w:val="000000"/>
              </w:rPr>
              <w:t xml:space="preserve"> Yes</w:t>
            </w:r>
          </w:p>
        </w:tc>
      </w:tr>
      <w:tr w:rsidR="00F12A3E" w:rsidRPr="00AA02EB" w14:paraId="3131F719" w14:textId="77777777" w:rsidTr="006C737F">
        <w:trPr>
          <w:trHeight w:val="190"/>
        </w:trPr>
        <w:tc>
          <w:tcPr>
            <w:tcW w:w="5665" w:type="dxa"/>
            <w:gridSpan w:val="3"/>
          </w:tcPr>
          <w:p w14:paraId="5584F3FE" w14:textId="16D7CA0C" w:rsidR="00F12A3E" w:rsidRPr="00AA02EB" w:rsidRDefault="007A0353" w:rsidP="00F12A3E">
            <w:pPr>
              <w:rPr>
                <w:rFonts w:ascii="Arial" w:eastAsia="Arial Nova" w:hAnsi="Arial" w:cs="Arial"/>
                <w:color w:val="000000" w:themeColor="text1"/>
              </w:rPr>
            </w:pPr>
            <w:r>
              <w:rPr>
                <w:rFonts w:ascii="Arial" w:hAnsi="Arial" w:cs="Arial"/>
              </w:rPr>
              <w:t>(iv)</w:t>
            </w:r>
            <w:r w:rsidR="00F73DD1">
              <w:rPr>
                <w:rFonts w:ascii="Arial" w:hAnsi="Arial" w:cs="Arial"/>
              </w:rPr>
              <w:t xml:space="preserve"> You have read and will comply with all aspects of the </w:t>
            </w:r>
            <w:hyperlink w:history="1">
              <w:r w:rsidR="00A5386A" w:rsidRPr="00327D3D">
                <w:rPr>
                  <w:rStyle w:val="Hyperlink"/>
                  <w:rFonts w:ascii="Arial" w:hAnsi="Arial" w:cs="Arial"/>
                </w:rPr>
                <w:t>UK Shared Prosperity Fund: branding and publicity (6) - GOV.UK (www.gov.uk)</w:t>
              </w:r>
            </w:hyperlink>
          </w:p>
        </w:tc>
        <w:tc>
          <w:tcPr>
            <w:tcW w:w="4536" w:type="dxa"/>
            <w:gridSpan w:val="2"/>
          </w:tcPr>
          <w:p w14:paraId="045AF9E8" w14:textId="789F7979" w:rsidR="00F12A3E" w:rsidRPr="00AA02EB" w:rsidRDefault="004D06B4" w:rsidP="004D06B4">
            <w:pPr>
              <w:spacing w:before="60"/>
              <w:rPr>
                <w:rFonts w:ascii="Arial" w:eastAsia="Arial Nova" w:hAnsi="Arial" w:cs="Arial"/>
                <w:color w:val="000000" w:themeColor="text1"/>
              </w:rPr>
            </w:pPr>
            <w:r>
              <w:rPr>
                <w:rFonts w:ascii="Segoe UI Symbol" w:hAnsi="Segoe UI Symbol" w:cs="Segoe UI Symbol"/>
                <w:color w:val="000000"/>
              </w:rPr>
              <w:t>☐</w:t>
            </w:r>
            <w:r>
              <w:rPr>
                <w:rFonts w:ascii="Arial" w:hAnsi="Arial" w:cs="Arial"/>
                <w:color w:val="000000"/>
              </w:rPr>
              <w:t xml:space="preserve"> Yes</w:t>
            </w:r>
          </w:p>
        </w:tc>
      </w:tr>
      <w:tr w:rsidR="00121CB3" w:rsidRPr="00AA02EB" w14:paraId="57B2E4A2" w14:textId="77777777" w:rsidTr="006C737F">
        <w:trPr>
          <w:trHeight w:val="190"/>
        </w:trPr>
        <w:tc>
          <w:tcPr>
            <w:tcW w:w="5665" w:type="dxa"/>
            <w:gridSpan w:val="3"/>
          </w:tcPr>
          <w:p w14:paraId="3A62D644" w14:textId="5070A648" w:rsidR="00121CB3" w:rsidRDefault="007A0353" w:rsidP="00121CB3">
            <w:pPr>
              <w:rPr>
                <w:rFonts w:ascii="Arial" w:hAnsi="Arial" w:cs="Arial"/>
              </w:rPr>
            </w:pPr>
            <w:r>
              <w:rPr>
                <w:rFonts w:ascii="Arial" w:hAnsi="Arial" w:cs="Arial"/>
              </w:rPr>
              <w:t>(v)</w:t>
            </w:r>
            <w:r w:rsidR="00121CB3">
              <w:rPr>
                <w:rFonts w:ascii="Arial" w:hAnsi="Arial" w:cs="Arial"/>
              </w:rPr>
              <w:t xml:space="preserve"> Joint bids:</w:t>
            </w:r>
          </w:p>
          <w:p w14:paraId="4E0612E7" w14:textId="00EA8981" w:rsidR="00121CB3" w:rsidRPr="00AA02EB" w:rsidRDefault="00121CB3" w:rsidP="00121CB3">
            <w:pPr>
              <w:rPr>
                <w:rFonts w:ascii="Arial" w:eastAsia="Arial Nova" w:hAnsi="Arial" w:cs="Arial"/>
                <w:color w:val="000000" w:themeColor="text1"/>
              </w:rPr>
            </w:pPr>
            <w:r w:rsidRPr="002703E4">
              <w:rPr>
                <w:rFonts w:ascii="Arial" w:hAnsi="Arial" w:cs="Arial"/>
              </w:rPr>
              <w:t xml:space="preserve">You have submitted a joint bid form (where applicable) for each organisation involved in the project. </w:t>
            </w:r>
            <w:r>
              <w:rPr>
                <w:rFonts w:ascii="Arial" w:hAnsi="Arial" w:cs="Arial"/>
              </w:rPr>
              <w:t>That all consortium members have confirmed their support for the project, including any match funding they are providing.</w:t>
            </w:r>
          </w:p>
        </w:tc>
        <w:tc>
          <w:tcPr>
            <w:tcW w:w="4536" w:type="dxa"/>
            <w:gridSpan w:val="2"/>
            <w:vAlign w:val="center"/>
          </w:tcPr>
          <w:p w14:paraId="583826CC" w14:textId="1A243119" w:rsidR="00121CB3" w:rsidRDefault="00121CB3" w:rsidP="00121CB3">
            <w:pPr>
              <w:rPr>
                <w:rFonts w:ascii="Arial" w:hAnsi="Arial" w:cs="Arial"/>
                <w:color w:val="000000"/>
              </w:rPr>
            </w:pPr>
            <w:r>
              <w:rPr>
                <w:rFonts w:ascii="Segoe UI Symbol" w:hAnsi="Segoe UI Symbol" w:cs="Segoe UI Symbol"/>
                <w:color w:val="000000"/>
              </w:rPr>
              <w:t>☐</w:t>
            </w:r>
            <w:r>
              <w:rPr>
                <w:rFonts w:ascii="Arial" w:hAnsi="Arial" w:cs="Arial"/>
                <w:color w:val="000000"/>
              </w:rPr>
              <w:t xml:space="preserve"> Yes </w:t>
            </w:r>
          </w:p>
          <w:p w14:paraId="797C4852" w14:textId="77777777" w:rsidR="00B318A8" w:rsidRDefault="00B318A8" w:rsidP="00121CB3">
            <w:pPr>
              <w:rPr>
                <w:rFonts w:ascii="Arial" w:hAnsi="Arial" w:cs="Arial"/>
                <w:color w:val="000000"/>
              </w:rPr>
            </w:pPr>
          </w:p>
          <w:p w14:paraId="3109E81E" w14:textId="6F27C8E1" w:rsidR="00B318A8" w:rsidRDefault="00B318A8" w:rsidP="00B318A8">
            <w:pPr>
              <w:rPr>
                <w:rFonts w:ascii="Arial" w:hAnsi="Arial" w:cs="Arial"/>
                <w:color w:val="000000"/>
              </w:rPr>
            </w:pPr>
            <w:r>
              <w:rPr>
                <w:rFonts w:ascii="Segoe UI Symbol" w:hAnsi="Segoe UI Symbol" w:cs="Segoe UI Symbol"/>
                <w:color w:val="000000"/>
              </w:rPr>
              <w:t>☐</w:t>
            </w:r>
            <w:r>
              <w:rPr>
                <w:rFonts w:ascii="Arial" w:hAnsi="Arial" w:cs="Arial"/>
                <w:color w:val="000000"/>
              </w:rPr>
              <w:t xml:space="preserve"> Not Applicable (not a Joint Bid) </w:t>
            </w:r>
          </w:p>
          <w:p w14:paraId="48D9D86B" w14:textId="77777777" w:rsidR="00B318A8" w:rsidRDefault="00B318A8" w:rsidP="00121CB3"/>
          <w:p w14:paraId="5B1F37F7" w14:textId="11E4559B" w:rsidR="00121CB3" w:rsidRPr="007162C1" w:rsidRDefault="007162C1" w:rsidP="00121CB3">
            <w:pPr>
              <w:rPr>
                <w:rFonts w:ascii="Arial" w:eastAsia="Arial Nova" w:hAnsi="Arial" w:cs="Arial"/>
                <w:color w:val="FF0000"/>
              </w:rPr>
            </w:pPr>
            <w:r>
              <w:rPr>
                <w:rFonts w:ascii="Arial" w:eastAsia="Arial Nova" w:hAnsi="Arial" w:cs="Arial"/>
                <w:color w:val="000000" w:themeColor="text1"/>
              </w:rPr>
              <w:t xml:space="preserve"> </w:t>
            </w:r>
          </w:p>
        </w:tc>
      </w:tr>
      <w:tr w:rsidR="00A00805" w:rsidRPr="00AA02EB" w14:paraId="323CAFD2" w14:textId="77777777" w:rsidTr="006C737F">
        <w:trPr>
          <w:trHeight w:val="190"/>
        </w:trPr>
        <w:tc>
          <w:tcPr>
            <w:tcW w:w="5665" w:type="dxa"/>
            <w:gridSpan w:val="3"/>
          </w:tcPr>
          <w:p w14:paraId="6CED72E4" w14:textId="4B67024E" w:rsidR="00A00805" w:rsidRDefault="007A0353" w:rsidP="00A00805">
            <w:r>
              <w:rPr>
                <w:rFonts w:ascii="Arial" w:hAnsi="Arial" w:cs="Arial"/>
              </w:rPr>
              <w:t>(vi)</w:t>
            </w:r>
            <w:r w:rsidR="00A00805">
              <w:rPr>
                <w:rFonts w:ascii="Arial" w:hAnsi="Arial" w:cs="Arial"/>
              </w:rPr>
              <w:t xml:space="preserve"> Match funding </w:t>
            </w:r>
            <w:r w:rsidR="00A00805">
              <w:rPr>
                <w:rStyle w:val="normaltextrun"/>
                <w:rFonts w:ascii="Arial" w:hAnsi="Arial" w:cs="Arial"/>
              </w:rPr>
              <w:t>(where it forms part of the funding package)</w:t>
            </w:r>
            <w:r w:rsidR="00A00805">
              <w:rPr>
                <w:rFonts w:ascii="Arial" w:hAnsi="Arial" w:cs="Arial"/>
              </w:rPr>
              <w:t>:</w:t>
            </w:r>
          </w:p>
          <w:p w14:paraId="708265DC" w14:textId="4D00B6BC" w:rsidR="00A00805" w:rsidRPr="00AA02EB" w:rsidRDefault="00A00805" w:rsidP="00A00805">
            <w:pPr>
              <w:rPr>
                <w:rFonts w:ascii="Arial" w:eastAsia="Arial Nova" w:hAnsi="Arial" w:cs="Arial"/>
                <w:color w:val="000000" w:themeColor="text1"/>
              </w:rPr>
            </w:pPr>
            <w:r>
              <w:rPr>
                <w:rFonts w:ascii="Arial" w:hAnsi="Arial" w:cs="Arial"/>
              </w:rPr>
              <w:t xml:space="preserve">You have submitted a </w:t>
            </w:r>
            <w:r w:rsidRPr="002703E4">
              <w:rPr>
                <w:rFonts w:ascii="Arial" w:hAnsi="Arial" w:cs="Arial"/>
              </w:rPr>
              <w:t>match funding form</w:t>
            </w:r>
            <w:r>
              <w:rPr>
                <w:rFonts w:ascii="Arial" w:hAnsi="Arial" w:cs="Arial"/>
              </w:rPr>
              <w:t xml:space="preserve"> for every organisation providing match funding, including income from beneficiaries</w:t>
            </w:r>
            <w:r>
              <w:rPr>
                <w:rStyle w:val="CommentReference"/>
                <w:lang w:eastAsia="en-US"/>
              </w:rPr>
              <w:t>.</w:t>
            </w:r>
            <w:r>
              <w:rPr>
                <w:rFonts w:ascii="Arial" w:hAnsi="Arial" w:cs="Arial"/>
              </w:rPr>
              <w:t xml:space="preserve"> If the project relies on match funding that has not yet been secured, use this form to explain when it is expected to be secured and what the impact would be if it is not secured.</w:t>
            </w:r>
          </w:p>
        </w:tc>
        <w:tc>
          <w:tcPr>
            <w:tcW w:w="4536" w:type="dxa"/>
            <w:gridSpan w:val="2"/>
            <w:vAlign w:val="center"/>
          </w:tcPr>
          <w:p w14:paraId="343DEDAB" w14:textId="129D0B34" w:rsidR="00A00805" w:rsidRDefault="00A00805" w:rsidP="00A00805">
            <w:pPr>
              <w:rPr>
                <w:rFonts w:ascii="Arial" w:hAnsi="Arial" w:cs="Arial"/>
                <w:color w:val="000000"/>
              </w:rPr>
            </w:pPr>
            <w:r>
              <w:rPr>
                <w:rFonts w:ascii="Segoe UI Symbol" w:hAnsi="Segoe UI Symbol" w:cs="Segoe UI Symbol"/>
                <w:color w:val="000000"/>
              </w:rPr>
              <w:t>☐</w:t>
            </w:r>
            <w:r>
              <w:rPr>
                <w:rFonts w:ascii="Arial" w:hAnsi="Arial" w:cs="Arial"/>
                <w:color w:val="000000"/>
              </w:rPr>
              <w:t xml:space="preserve"> Yes </w:t>
            </w:r>
          </w:p>
          <w:p w14:paraId="2DC38A8E" w14:textId="7E720030" w:rsidR="00B318A8" w:rsidRDefault="00B318A8" w:rsidP="00A00805">
            <w:pPr>
              <w:rPr>
                <w:rFonts w:ascii="Arial" w:hAnsi="Arial" w:cs="Arial"/>
                <w:color w:val="000000"/>
              </w:rPr>
            </w:pPr>
          </w:p>
          <w:p w14:paraId="44226695" w14:textId="14938F0F" w:rsidR="00B318A8" w:rsidRDefault="00B318A8" w:rsidP="00B318A8">
            <w:pPr>
              <w:rPr>
                <w:rFonts w:ascii="Arial" w:hAnsi="Arial" w:cs="Arial"/>
                <w:color w:val="000000"/>
              </w:rPr>
            </w:pPr>
            <w:r>
              <w:rPr>
                <w:rFonts w:ascii="Segoe UI Symbol" w:hAnsi="Segoe UI Symbol" w:cs="Segoe UI Symbol"/>
                <w:color w:val="000000"/>
              </w:rPr>
              <w:t>☐</w:t>
            </w:r>
            <w:r>
              <w:rPr>
                <w:rFonts w:ascii="Arial" w:hAnsi="Arial" w:cs="Arial"/>
                <w:color w:val="000000"/>
              </w:rPr>
              <w:t xml:space="preserve"> Not Applicable (no match funding) </w:t>
            </w:r>
          </w:p>
          <w:p w14:paraId="767E3635" w14:textId="77777777" w:rsidR="00B318A8" w:rsidRDefault="00B318A8" w:rsidP="00A00805">
            <w:pPr>
              <w:rPr>
                <w:rFonts w:ascii="Arial" w:hAnsi="Arial" w:cs="Arial"/>
                <w:color w:val="000000"/>
              </w:rPr>
            </w:pPr>
          </w:p>
          <w:p w14:paraId="683E1F1E" w14:textId="7FB4D633" w:rsidR="007162C1" w:rsidRPr="00AA02EB" w:rsidRDefault="007162C1" w:rsidP="00A00805">
            <w:pPr>
              <w:rPr>
                <w:rFonts w:ascii="Arial" w:eastAsia="Arial Nova" w:hAnsi="Arial" w:cs="Arial"/>
                <w:color w:val="000000" w:themeColor="text1"/>
              </w:rPr>
            </w:pPr>
          </w:p>
        </w:tc>
      </w:tr>
    </w:tbl>
    <w:p w14:paraId="09F97999" w14:textId="77777777" w:rsidR="00B318A8" w:rsidRDefault="00B318A8">
      <w:r>
        <w:br w:type="page"/>
      </w:r>
    </w:p>
    <w:tbl>
      <w:tblPr>
        <w:tblpPr w:leftFromText="180" w:rightFromText="180" w:vertAnchor="text" w:horzAnchor="margin" w:tblpY="77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4536"/>
      </w:tblGrid>
      <w:tr w:rsidR="003A5545" w:rsidRPr="00AA02EB" w14:paraId="5F8205AB" w14:textId="77777777" w:rsidTr="006C737F">
        <w:trPr>
          <w:trHeight w:val="190"/>
        </w:trPr>
        <w:tc>
          <w:tcPr>
            <w:tcW w:w="5665" w:type="dxa"/>
            <w:vAlign w:val="center"/>
          </w:tcPr>
          <w:p w14:paraId="476BEE10" w14:textId="3CCC7035" w:rsidR="003A5545" w:rsidRDefault="007A0353" w:rsidP="003A5545">
            <w:pPr>
              <w:rPr>
                <w:rFonts w:ascii="Arial" w:hAnsi="Arial" w:cs="Arial"/>
              </w:rPr>
            </w:pPr>
            <w:r>
              <w:rPr>
                <w:rFonts w:ascii="Arial" w:hAnsi="Arial" w:cs="Arial"/>
              </w:rPr>
              <w:lastRenderedPageBreak/>
              <w:t>(vii)</w:t>
            </w:r>
            <w:r w:rsidR="003A5545">
              <w:rPr>
                <w:rFonts w:ascii="Arial" w:hAnsi="Arial" w:cs="Arial"/>
              </w:rPr>
              <w:t xml:space="preserve"> Private and Voluntary Sector Applicants:</w:t>
            </w:r>
          </w:p>
          <w:p w14:paraId="492A9B70" w14:textId="1298BCFF" w:rsidR="003A5545" w:rsidRPr="00AA02EB" w:rsidRDefault="003A5545" w:rsidP="003A5545">
            <w:pPr>
              <w:rPr>
                <w:rFonts w:ascii="Arial" w:eastAsia="Arial Nova" w:hAnsi="Arial" w:cs="Arial"/>
                <w:color w:val="000000" w:themeColor="text1"/>
              </w:rPr>
            </w:pPr>
            <w:r>
              <w:rPr>
                <w:rFonts w:ascii="Arial" w:hAnsi="Arial" w:cs="Arial"/>
              </w:rPr>
              <w:t>Please confirm you have attached copies of the 2 most recent full financial year’s accounts and the current year’s management accounts for the lead applicant.</w:t>
            </w:r>
          </w:p>
        </w:tc>
        <w:tc>
          <w:tcPr>
            <w:tcW w:w="4536" w:type="dxa"/>
            <w:vAlign w:val="center"/>
          </w:tcPr>
          <w:p w14:paraId="11EEC0C1" w14:textId="77777777" w:rsidR="003A5545" w:rsidRDefault="003A5545" w:rsidP="003A5545">
            <w:pPr>
              <w:rPr>
                <w:rFonts w:ascii="Arial" w:hAnsi="Arial" w:cs="Arial"/>
                <w:color w:val="000000"/>
              </w:rPr>
            </w:pPr>
            <w:r>
              <w:rPr>
                <w:rFonts w:ascii="Segoe UI Symbol" w:hAnsi="Segoe UI Symbol" w:cs="Segoe UI Symbol"/>
                <w:color w:val="000000"/>
              </w:rPr>
              <w:t>☐</w:t>
            </w:r>
            <w:r>
              <w:rPr>
                <w:rFonts w:ascii="Arial" w:hAnsi="Arial" w:cs="Arial"/>
                <w:color w:val="000000"/>
              </w:rPr>
              <w:t xml:space="preserve"> Yes </w:t>
            </w:r>
          </w:p>
          <w:p w14:paraId="4C9AFC57" w14:textId="77777777" w:rsidR="00B318A8" w:rsidRDefault="00B318A8" w:rsidP="003A5545">
            <w:pPr>
              <w:rPr>
                <w:rFonts w:ascii="Arial" w:hAnsi="Arial" w:cs="Arial"/>
                <w:color w:val="000000"/>
              </w:rPr>
            </w:pPr>
          </w:p>
          <w:p w14:paraId="7B8D2FCD" w14:textId="6E276C9E" w:rsidR="00B318A8" w:rsidRDefault="00B318A8" w:rsidP="00B318A8">
            <w:pPr>
              <w:rPr>
                <w:rFonts w:ascii="Arial" w:hAnsi="Arial" w:cs="Arial"/>
                <w:color w:val="000000"/>
              </w:rPr>
            </w:pPr>
            <w:r>
              <w:rPr>
                <w:rFonts w:ascii="Segoe UI Symbol" w:hAnsi="Segoe UI Symbol" w:cs="Segoe UI Symbol"/>
                <w:color w:val="000000"/>
              </w:rPr>
              <w:t>☐</w:t>
            </w:r>
            <w:r>
              <w:rPr>
                <w:rFonts w:ascii="Arial" w:hAnsi="Arial" w:cs="Arial"/>
                <w:color w:val="000000"/>
              </w:rPr>
              <w:t xml:space="preserve"> Not Applicable (not a private or voluntary sector applicant) </w:t>
            </w:r>
          </w:p>
          <w:p w14:paraId="6A65D3FA" w14:textId="1A731936" w:rsidR="00B318A8" w:rsidRPr="00AA02EB" w:rsidRDefault="00B318A8" w:rsidP="003A5545">
            <w:pPr>
              <w:rPr>
                <w:rFonts w:ascii="Arial" w:eastAsia="Arial Nova" w:hAnsi="Arial" w:cs="Arial"/>
                <w:color w:val="000000" w:themeColor="text1"/>
              </w:rPr>
            </w:pPr>
          </w:p>
        </w:tc>
      </w:tr>
      <w:tr w:rsidR="00E35BC3" w:rsidRPr="00AA02EB" w14:paraId="29D98F3F" w14:textId="77777777" w:rsidTr="006C737F">
        <w:trPr>
          <w:trHeight w:val="190"/>
        </w:trPr>
        <w:tc>
          <w:tcPr>
            <w:tcW w:w="5665" w:type="dxa"/>
            <w:vAlign w:val="center"/>
          </w:tcPr>
          <w:p w14:paraId="4D94B87E" w14:textId="44D9B5DC" w:rsidR="00E35BC3" w:rsidRDefault="007A0353" w:rsidP="00E35BC3">
            <w:pPr>
              <w:rPr>
                <w:rFonts w:ascii="Arial" w:hAnsi="Arial" w:cs="Arial"/>
              </w:rPr>
            </w:pPr>
            <w:r>
              <w:rPr>
                <w:rFonts w:ascii="Arial" w:hAnsi="Arial" w:cs="Arial"/>
              </w:rPr>
              <w:t>(viii)</w:t>
            </w:r>
            <w:r w:rsidR="00E35BC3">
              <w:rPr>
                <w:rFonts w:ascii="Arial" w:hAnsi="Arial" w:cs="Arial"/>
              </w:rPr>
              <w:t xml:space="preserve"> Please confirm that within the past 5 years your organisation or any person who has powers of representation, decision or control within the organisation, has not been convicted anywhere in the world of the offences listed below:</w:t>
            </w:r>
          </w:p>
          <w:p w14:paraId="5D76A704" w14:textId="77777777" w:rsidR="00E35BC3" w:rsidRDefault="00E35BC3" w:rsidP="00E35BC3">
            <w:pPr>
              <w:pStyle w:val="ListParagraph"/>
              <w:numPr>
                <w:ilvl w:val="0"/>
                <w:numId w:val="19"/>
              </w:numPr>
              <w:textAlignment w:val="auto"/>
              <w:rPr>
                <w:rFonts w:ascii="Arial" w:hAnsi="Arial" w:cs="Arial"/>
              </w:rPr>
            </w:pPr>
            <w:r>
              <w:rPr>
                <w:rFonts w:ascii="Arial" w:hAnsi="Arial" w:cs="Arial"/>
              </w:rPr>
              <w:t>Participation in a criminal organisation</w:t>
            </w:r>
          </w:p>
          <w:p w14:paraId="2BF23E37" w14:textId="77777777" w:rsidR="00E35BC3" w:rsidRDefault="00E35BC3" w:rsidP="00E35BC3">
            <w:pPr>
              <w:pStyle w:val="ListParagraph"/>
              <w:numPr>
                <w:ilvl w:val="0"/>
                <w:numId w:val="19"/>
              </w:numPr>
              <w:textAlignment w:val="auto"/>
              <w:rPr>
                <w:rFonts w:ascii="Arial" w:hAnsi="Arial" w:cs="Arial"/>
              </w:rPr>
            </w:pPr>
            <w:r>
              <w:rPr>
                <w:rFonts w:ascii="Arial" w:hAnsi="Arial" w:cs="Arial"/>
              </w:rPr>
              <w:t xml:space="preserve">Corruption        </w:t>
            </w:r>
          </w:p>
          <w:p w14:paraId="07497DD4" w14:textId="77777777" w:rsidR="00E35BC3" w:rsidRDefault="00E35BC3" w:rsidP="00E35BC3">
            <w:pPr>
              <w:pStyle w:val="ListParagraph"/>
              <w:numPr>
                <w:ilvl w:val="0"/>
                <w:numId w:val="19"/>
              </w:numPr>
              <w:textAlignment w:val="auto"/>
              <w:rPr>
                <w:rFonts w:ascii="Arial" w:hAnsi="Arial" w:cs="Arial"/>
              </w:rPr>
            </w:pPr>
            <w:r>
              <w:rPr>
                <w:rFonts w:ascii="Arial" w:hAnsi="Arial" w:cs="Arial"/>
              </w:rPr>
              <w:t xml:space="preserve">Fraud </w:t>
            </w:r>
          </w:p>
          <w:p w14:paraId="296CEA2F" w14:textId="77777777" w:rsidR="00E35BC3" w:rsidRDefault="00E35BC3" w:rsidP="00E35BC3">
            <w:pPr>
              <w:pStyle w:val="ListParagraph"/>
              <w:numPr>
                <w:ilvl w:val="0"/>
                <w:numId w:val="19"/>
              </w:numPr>
              <w:textAlignment w:val="auto"/>
              <w:rPr>
                <w:rFonts w:ascii="Arial" w:hAnsi="Arial" w:cs="Arial"/>
              </w:rPr>
            </w:pPr>
            <w:r>
              <w:rPr>
                <w:rFonts w:ascii="Arial" w:hAnsi="Arial" w:cs="Arial"/>
              </w:rPr>
              <w:t xml:space="preserve">Terrorist offences or links to terrorist activity </w:t>
            </w:r>
          </w:p>
          <w:p w14:paraId="5260E171" w14:textId="77777777" w:rsidR="00E35BC3" w:rsidRDefault="00E35BC3" w:rsidP="00E35BC3">
            <w:pPr>
              <w:pStyle w:val="ListParagraph"/>
              <w:numPr>
                <w:ilvl w:val="0"/>
                <w:numId w:val="19"/>
              </w:numPr>
              <w:textAlignment w:val="auto"/>
              <w:rPr>
                <w:rFonts w:ascii="Arial" w:hAnsi="Arial" w:cs="Arial"/>
              </w:rPr>
            </w:pPr>
            <w:r>
              <w:rPr>
                <w:rFonts w:ascii="Arial" w:hAnsi="Arial" w:cs="Arial"/>
              </w:rPr>
              <w:t xml:space="preserve">Money laundering or terrorist financing </w:t>
            </w:r>
          </w:p>
          <w:p w14:paraId="69B59A1E" w14:textId="77777777" w:rsidR="00E35BC3" w:rsidRDefault="00E35BC3" w:rsidP="00E35BC3">
            <w:pPr>
              <w:pStyle w:val="ListParagraph"/>
              <w:numPr>
                <w:ilvl w:val="0"/>
                <w:numId w:val="19"/>
              </w:numPr>
              <w:textAlignment w:val="auto"/>
              <w:rPr>
                <w:rFonts w:ascii="Arial" w:hAnsi="Arial" w:cs="Arial"/>
              </w:rPr>
            </w:pPr>
            <w:r>
              <w:rPr>
                <w:rFonts w:ascii="Arial" w:hAnsi="Arial" w:cs="Arial"/>
              </w:rPr>
              <w:t>Child labour or any form of trafficking human beings</w:t>
            </w:r>
          </w:p>
          <w:p w14:paraId="115249B1" w14:textId="77777777" w:rsidR="00E35BC3" w:rsidRPr="00AA02EB" w:rsidRDefault="00E35BC3" w:rsidP="00E35BC3">
            <w:pPr>
              <w:rPr>
                <w:rFonts w:ascii="Arial" w:eastAsia="Arial Nova" w:hAnsi="Arial" w:cs="Arial"/>
                <w:color w:val="000000" w:themeColor="text1"/>
              </w:rPr>
            </w:pPr>
          </w:p>
        </w:tc>
        <w:tc>
          <w:tcPr>
            <w:tcW w:w="4536" w:type="dxa"/>
            <w:vAlign w:val="center"/>
          </w:tcPr>
          <w:p w14:paraId="2E2DB084" w14:textId="7CC381C6" w:rsidR="00E35BC3" w:rsidRPr="00AA02EB" w:rsidRDefault="00E35BC3" w:rsidP="00E35BC3">
            <w:pPr>
              <w:rPr>
                <w:rFonts w:ascii="Arial" w:eastAsia="Arial Nova" w:hAnsi="Arial" w:cs="Arial"/>
                <w:color w:val="000000" w:themeColor="text1"/>
              </w:rPr>
            </w:pPr>
            <w:r>
              <w:rPr>
                <w:rFonts w:ascii="Segoe UI Symbol" w:hAnsi="Segoe UI Symbol" w:cs="Segoe UI Symbol"/>
                <w:color w:val="000000"/>
              </w:rPr>
              <w:t>☐</w:t>
            </w:r>
            <w:r>
              <w:rPr>
                <w:rFonts w:ascii="Arial" w:hAnsi="Arial" w:cs="Arial"/>
                <w:color w:val="000000"/>
              </w:rPr>
              <w:t xml:space="preserve"> Yes</w:t>
            </w:r>
            <w:r w:rsidR="00F503C8">
              <w:rPr>
                <w:rFonts w:ascii="Arial" w:hAnsi="Arial" w:cs="Arial"/>
                <w:color w:val="000000"/>
              </w:rPr>
              <w:t xml:space="preserve"> (no convictions)</w:t>
            </w:r>
          </w:p>
        </w:tc>
      </w:tr>
    </w:tbl>
    <w:tbl>
      <w:tblPr>
        <w:tblW w:w="0" w:type="auto"/>
        <w:tblInd w:w="-5" w:type="dxa"/>
        <w:tblCellMar>
          <w:left w:w="10" w:type="dxa"/>
          <w:right w:w="10" w:type="dxa"/>
        </w:tblCellMar>
        <w:tblLook w:val="04A0" w:firstRow="1" w:lastRow="0" w:firstColumn="1" w:lastColumn="0" w:noHBand="0" w:noVBand="1"/>
      </w:tblPr>
      <w:tblGrid>
        <w:gridCol w:w="10208"/>
      </w:tblGrid>
      <w:tr w:rsidR="00EA4656" w14:paraId="713FF0E7" w14:textId="77777777" w:rsidTr="15917BCB">
        <w:trPr>
          <w:trHeight w:val="292"/>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bookmarkEnd w:id="1"/>
          <w:bookmarkEnd w:id="2"/>
          <w:p w14:paraId="713FF0E6" w14:textId="780EFF56" w:rsidR="00EA4656" w:rsidRDefault="0205A0C0" w:rsidP="0073617B">
            <w:pPr>
              <w:spacing w:after="200" w:line="276" w:lineRule="auto"/>
            </w:pPr>
            <w:r w:rsidRPr="271F3198">
              <w:rPr>
                <w:rFonts w:ascii="Arial" w:eastAsia="Calibri" w:hAnsi="Arial" w:cs="Arial"/>
                <w:b/>
                <w:bCs/>
                <w:color w:val="FFFFFF" w:themeColor="background1"/>
                <w:lang w:eastAsia="en-US"/>
              </w:rPr>
              <w:t xml:space="preserve">PART </w:t>
            </w:r>
            <w:r w:rsidR="3497DD49" w:rsidRPr="271F3198">
              <w:rPr>
                <w:rFonts w:ascii="Arial" w:eastAsia="Calibri" w:hAnsi="Arial" w:cs="Arial"/>
                <w:b/>
                <w:bCs/>
                <w:color w:val="FFFFFF" w:themeColor="background1"/>
                <w:lang w:eastAsia="en-US"/>
              </w:rPr>
              <w:t>2</w:t>
            </w:r>
            <w:r w:rsidR="7DBA6A24" w:rsidRPr="271F3198">
              <w:rPr>
                <w:rFonts w:ascii="Arial" w:eastAsia="Calibri" w:hAnsi="Arial" w:cs="Arial"/>
                <w:b/>
                <w:bCs/>
                <w:color w:val="FFFFFF" w:themeColor="background1"/>
                <w:lang w:eastAsia="en-US"/>
              </w:rPr>
              <w:t xml:space="preserve"> </w:t>
            </w:r>
            <w:r w:rsidRPr="271F3198">
              <w:rPr>
                <w:rFonts w:ascii="Arial" w:eastAsia="Calibri" w:hAnsi="Arial" w:cs="Arial"/>
                <w:b/>
                <w:bCs/>
                <w:color w:val="FFFFFF" w:themeColor="background1"/>
                <w:lang w:eastAsia="en-US"/>
              </w:rPr>
              <w:t>–</w:t>
            </w:r>
            <w:r w:rsidR="7DBA6A24" w:rsidRPr="271F3198">
              <w:rPr>
                <w:rFonts w:ascii="Arial" w:eastAsia="Calibri" w:hAnsi="Arial" w:cs="Arial"/>
                <w:b/>
                <w:bCs/>
                <w:color w:val="FFFFFF" w:themeColor="background1"/>
                <w:lang w:eastAsia="en-US"/>
              </w:rPr>
              <w:t xml:space="preserve"> </w:t>
            </w:r>
            <w:r w:rsidRPr="271F3198">
              <w:rPr>
                <w:rFonts w:ascii="Arial" w:eastAsia="Calibri" w:hAnsi="Arial" w:cs="Arial"/>
                <w:b/>
                <w:bCs/>
                <w:color w:val="FFFFFF" w:themeColor="background1"/>
                <w:lang w:eastAsia="en-US"/>
              </w:rPr>
              <w:t xml:space="preserve">PROJECT SUMMARY </w:t>
            </w:r>
          </w:p>
        </w:tc>
      </w:tr>
      <w:tr w:rsidR="00EA4656" w14:paraId="713FF0EF"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0EE" w14:textId="0AFF4763" w:rsidR="00EA4656" w:rsidRDefault="7D1BA313" w:rsidP="3D0C3DC7">
            <w:pPr>
              <w:spacing w:before="120" w:after="120" w:line="260" w:lineRule="atLeast"/>
              <w:rPr>
                <w:rFonts w:ascii="Arial" w:eastAsia="Calibri" w:hAnsi="Arial" w:cs="Arial"/>
                <w:color w:val="000000" w:themeColor="text1"/>
                <w:lang w:eastAsia="en-US"/>
              </w:rPr>
            </w:pPr>
            <w:r w:rsidRPr="3D0C3DC7">
              <w:rPr>
                <w:rFonts w:ascii="Arial" w:eastAsia="Calibri" w:hAnsi="Arial" w:cs="Arial"/>
                <w:color w:val="000000" w:themeColor="text1"/>
                <w:lang w:eastAsia="en-US"/>
              </w:rPr>
              <w:t>2</w:t>
            </w:r>
            <w:r w:rsidR="14CA08FE" w:rsidRPr="3D0C3DC7">
              <w:rPr>
                <w:rFonts w:ascii="Arial" w:eastAsia="Calibri" w:hAnsi="Arial" w:cs="Arial"/>
                <w:color w:val="000000" w:themeColor="text1"/>
                <w:lang w:eastAsia="en-US"/>
              </w:rPr>
              <w:t>a</w:t>
            </w:r>
            <w:r w:rsidR="00B56454">
              <w:rPr>
                <w:rFonts w:ascii="Arial" w:eastAsia="Calibri" w:hAnsi="Arial" w:cs="Arial"/>
                <w:color w:val="000000" w:themeColor="text1"/>
                <w:lang w:eastAsia="en-US"/>
              </w:rPr>
              <w:t>)</w:t>
            </w:r>
            <w:r w:rsidR="7DBA6A24" w:rsidRPr="3D0C3DC7">
              <w:rPr>
                <w:rFonts w:ascii="Arial" w:eastAsia="Calibri" w:hAnsi="Arial" w:cs="Arial"/>
                <w:color w:val="000000" w:themeColor="text1"/>
                <w:lang w:eastAsia="en-US"/>
              </w:rPr>
              <w:t xml:space="preserve"> Brief summary of activities or services you propose to deliver? (100 words max)</w:t>
            </w:r>
          </w:p>
        </w:tc>
      </w:tr>
      <w:tr w:rsidR="00EA4656" w14:paraId="713FF0F3"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0F1" w14:textId="77777777" w:rsidR="00EA4656" w:rsidRDefault="00EA4656">
            <w:pPr>
              <w:spacing w:before="120" w:after="80" w:line="260" w:lineRule="atLeast"/>
              <w:rPr>
                <w:rFonts w:ascii="Arial" w:eastAsia="Calibri" w:hAnsi="Arial" w:cs="Arial"/>
                <w:lang w:eastAsia="en-US"/>
              </w:rPr>
            </w:pPr>
          </w:p>
          <w:p w14:paraId="713FF0F2" w14:textId="77777777" w:rsidR="00EA4656" w:rsidRDefault="00EA4656">
            <w:pPr>
              <w:spacing w:before="120" w:after="80" w:line="260" w:lineRule="atLeast"/>
              <w:rPr>
                <w:rFonts w:ascii="Arial" w:eastAsia="Calibri" w:hAnsi="Arial" w:cs="Arial"/>
                <w:lang w:eastAsia="en-US"/>
              </w:rPr>
            </w:pPr>
          </w:p>
        </w:tc>
      </w:tr>
      <w:tr w:rsidR="00EA4656" w14:paraId="713FF0F5"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ADAF4E7" w14:textId="700B8562" w:rsidR="00033A89" w:rsidRDefault="46494AC3" w:rsidP="0052312A">
            <w:pPr>
              <w:suppressAutoHyphens w:val="0"/>
              <w:spacing w:before="120"/>
              <w:rPr>
                <w:rFonts w:ascii="Arial" w:eastAsia="Calibri" w:hAnsi="Arial" w:cs="Arial"/>
                <w:color w:val="000000" w:themeColor="text1"/>
                <w:lang w:eastAsia="en-US"/>
              </w:rPr>
            </w:pPr>
            <w:r w:rsidRPr="3D0C3DC7">
              <w:rPr>
                <w:rFonts w:ascii="Arial" w:eastAsia="Calibri" w:hAnsi="Arial" w:cs="Arial"/>
                <w:color w:val="000000" w:themeColor="text1"/>
                <w:lang w:eastAsia="en-US"/>
              </w:rPr>
              <w:t>2</w:t>
            </w:r>
            <w:r w:rsidR="14CA08FE" w:rsidRPr="3D0C3DC7">
              <w:rPr>
                <w:rFonts w:ascii="Arial" w:eastAsia="Calibri" w:hAnsi="Arial" w:cs="Arial"/>
                <w:color w:val="000000" w:themeColor="text1"/>
                <w:lang w:eastAsia="en-US"/>
              </w:rPr>
              <w:t>b</w:t>
            </w:r>
            <w:r w:rsidR="00B56454">
              <w:rPr>
                <w:rFonts w:ascii="Arial" w:eastAsia="Calibri" w:hAnsi="Arial" w:cs="Arial"/>
                <w:color w:val="000000" w:themeColor="text1"/>
                <w:lang w:eastAsia="en-US"/>
              </w:rPr>
              <w:t>)</w:t>
            </w:r>
            <w:r w:rsidR="7DBA6A24" w:rsidRPr="3D0C3DC7">
              <w:rPr>
                <w:rFonts w:ascii="Arial" w:eastAsia="Calibri" w:hAnsi="Arial" w:cs="Arial"/>
                <w:color w:val="000000" w:themeColor="text1"/>
                <w:lang w:eastAsia="en-US"/>
              </w:rPr>
              <w:t xml:space="preserve"> </w:t>
            </w:r>
            <w:r w:rsidR="3C705078" w:rsidRPr="3D0C3DC7">
              <w:rPr>
                <w:rFonts w:ascii="Arial" w:eastAsia="Calibri" w:hAnsi="Arial" w:cs="Arial"/>
                <w:color w:val="000000" w:themeColor="text1"/>
                <w:lang w:eastAsia="en-US"/>
              </w:rPr>
              <w:t>Is the application being submitted in response to an open call grant funding opportunity or to apply for an anchor project</w:t>
            </w:r>
            <w:r w:rsidR="7DBA6A24" w:rsidRPr="3D0C3DC7">
              <w:rPr>
                <w:rFonts w:ascii="Arial" w:eastAsia="Calibri" w:hAnsi="Arial" w:cs="Arial"/>
                <w:color w:val="000000" w:themeColor="text1"/>
                <w:lang w:eastAsia="en-US"/>
              </w:rPr>
              <w:t xml:space="preserve">?  </w:t>
            </w:r>
          </w:p>
          <w:p w14:paraId="5861CB7F" w14:textId="2CD84DD4" w:rsidR="00033A89" w:rsidRDefault="00255778" w:rsidP="0052312A">
            <w:pPr>
              <w:spacing w:before="120"/>
              <w:rPr>
                <w:rFonts w:ascii="Arial" w:hAnsi="Arial" w:cs="Arial"/>
              </w:rPr>
            </w:pPr>
            <w:sdt>
              <w:sdtPr>
                <w:rPr>
                  <w:rFonts w:ascii="Arial" w:hAnsi="Arial" w:cs="Arial"/>
                </w:rPr>
                <w:id w:val="1345668492"/>
                <w14:checkbox>
                  <w14:checked w14:val="0"/>
                  <w14:checkedState w14:val="2612" w14:font="MS Gothic"/>
                  <w14:uncheckedState w14:val="2610" w14:font="MS Gothic"/>
                </w14:checkbox>
              </w:sdtPr>
              <w:sdtEndPr/>
              <w:sdtContent>
                <w:r w:rsidR="00033A89">
                  <w:rPr>
                    <w:rFonts w:ascii="MS Gothic" w:eastAsia="MS Gothic" w:hAnsi="MS Gothic" w:cs="Arial" w:hint="eastAsia"/>
                  </w:rPr>
                  <w:t>☐</w:t>
                </w:r>
              </w:sdtContent>
            </w:sdt>
            <w:r w:rsidR="00033A89">
              <w:rPr>
                <w:rFonts w:ascii="Arial" w:hAnsi="Arial" w:cs="Arial"/>
              </w:rPr>
              <w:t xml:space="preserve">Open </w:t>
            </w:r>
            <w:r w:rsidR="00033A89" w:rsidRPr="004C40FE">
              <w:rPr>
                <w:rFonts w:ascii="Arial" w:hAnsi="Arial" w:cs="Arial"/>
              </w:rPr>
              <w:t>Call</w:t>
            </w:r>
            <w:r w:rsidR="00995D62" w:rsidRPr="004C40FE">
              <w:rPr>
                <w:rFonts w:ascii="Arial" w:hAnsi="Arial" w:cs="Arial"/>
              </w:rPr>
              <w:t xml:space="preserve">           </w:t>
            </w:r>
            <w:r w:rsidR="00790A57" w:rsidRPr="004C40FE">
              <w:rPr>
                <w:rFonts w:ascii="Arial" w:hAnsi="Arial" w:cs="Arial"/>
              </w:rPr>
              <w:t xml:space="preserve">                                 Closing date:</w:t>
            </w:r>
          </w:p>
          <w:p w14:paraId="713FF0F4" w14:textId="429EC0B2" w:rsidR="00033A89" w:rsidRDefault="00255778" w:rsidP="0052312A">
            <w:pPr>
              <w:suppressAutoHyphens w:val="0"/>
              <w:spacing w:before="120"/>
              <w:rPr>
                <w:rFonts w:ascii="Arial" w:hAnsi="Arial" w:cs="Arial"/>
              </w:rPr>
            </w:pPr>
            <w:sdt>
              <w:sdtPr>
                <w:rPr>
                  <w:rFonts w:ascii="Arial" w:hAnsi="Arial" w:cs="Arial"/>
                </w:rPr>
                <w:id w:val="1514337778"/>
                <w14:checkbox>
                  <w14:checked w14:val="0"/>
                  <w14:checkedState w14:val="2612" w14:font="MS Gothic"/>
                  <w14:uncheckedState w14:val="2610" w14:font="MS Gothic"/>
                </w14:checkbox>
              </w:sdtPr>
              <w:sdtEndPr/>
              <w:sdtContent>
                <w:r w:rsidR="00033A89">
                  <w:rPr>
                    <w:rFonts w:ascii="MS Gothic" w:eastAsia="MS Gothic" w:hAnsi="MS Gothic" w:cs="Arial" w:hint="eastAsia"/>
                  </w:rPr>
                  <w:t>☐</w:t>
                </w:r>
              </w:sdtContent>
            </w:sdt>
            <w:r w:rsidR="00033A89">
              <w:rPr>
                <w:rFonts w:ascii="Arial" w:hAnsi="Arial" w:cs="Arial"/>
              </w:rPr>
              <w:t>Anchor Project</w:t>
            </w:r>
          </w:p>
        </w:tc>
      </w:tr>
      <w:tr w:rsidR="00EA4656" w14:paraId="713FF0FA"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0F6" w14:textId="07B99136" w:rsidR="00EA4656" w:rsidRDefault="16403C09" w:rsidP="3D0C3DC7">
            <w:pPr>
              <w:spacing w:before="120" w:after="120" w:line="260" w:lineRule="atLeast"/>
              <w:rPr>
                <w:rFonts w:ascii="Arial" w:eastAsia="Calibri" w:hAnsi="Arial" w:cs="Arial"/>
                <w:color w:val="000000" w:themeColor="text1"/>
                <w:lang w:eastAsia="en-US"/>
              </w:rPr>
            </w:pPr>
            <w:r w:rsidRPr="04307828">
              <w:rPr>
                <w:rFonts w:ascii="Arial" w:eastAsia="Calibri" w:hAnsi="Arial" w:cs="Arial"/>
                <w:color w:val="000000" w:themeColor="text1"/>
                <w:lang w:eastAsia="en-US"/>
              </w:rPr>
              <w:t>2</w:t>
            </w:r>
            <w:r w:rsidR="2CE3391A" w:rsidRPr="04307828">
              <w:rPr>
                <w:rFonts w:ascii="Arial" w:eastAsia="Calibri" w:hAnsi="Arial" w:cs="Arial"/>
                <w:color w:val="000000" w:themeColor="text1"/>
                <w:lang w:eastAsia="en-US"/>
              </w:rPr>
              <w:t>c</w:t>
            </w:r>
            <w:r w:rsidR="00B56454">
              <w:rPr>
                <w:rFonts w:ascii="Arial" w:eastAsia="Calibri" w:hAnsi="Arial" w:cs="Arial"/>
                <w:color w:val="000000" w:themeColor="text1"/>
                <w:lang w:eastAsia="en-US"/>
              </w:rPr>
              <w:t>)</w:t>
            </w:r>
            <w:r w:rsidR="7DBA6A24" w:rsidRPr="04307828">
              <w:rPr>
                <w:rFonts w:ascii="Arial" w:eastAsia="Calibri" w:hAnsi="Arial" w:cs="Arial"/>
                <w:color w:val="000000" w:themeColor="text1"/>
                <w:lang w:eastAsia="en-US"/>
              </w:rPr>
              <w:t xml:space="preserve"> Please confirm below which </w:t>
            </w:r>
            <w:r w:rsidR="7DBA6A24" w:rsidRPr="04307828">
              <w:rPr>
                <w:rFonts w:ascii="Arial" w:eastAsia="Calibri" w:hAnsi="Arial" w:cs="Arial"/>
                <w:color w:val="000000" w:themeColor="text1"/>
                <w:u w:val="single"/>
                <w:lang w:eastAsia="en-US"/>
              </w:rPr>
              <w:t>investment priority</w:t>
            </w:r>
            <w:r w:rsidR="7DBA6A24" w:rsidRPr="04307828">
              <w:rPr>
                <w:rFonts w:ascii="Arial" w:eastAsia="Calibri" w:hAnsi="Arial" w:cs="Arial"/>
                <w:color w:val="000000" w:themeColor="text1"/>
                <w:lang w:eastAsia="en-US"/>
              </w:rPr>
              <w:t xml:space="preserve"> is being covered by this project. Please select all that apply. </w:t>
            </w:r>
          </w:p>
          <w:p w14:paraId="713FF0F7" w14:textId="2022F37B" w:rsidR="00EA4656" w:rsidRDefault="00255778" w:rsidP="3D0C3DC7">
            <w:pPr>
              <w:suppressAutoHyphens w:val="0"/>
              <w:rPr>
                <w:rFonts w:ascii="Arial" w:hAnsi="Arial" w:cs="Arial"/>
              </w:rPr>
            </w:pPr>
            <w:sdt>
              <w:sdtPr>
                <w:rPr>
                  <w:rFonts w:ascii="Arial" w:hAnsi="Arial" w:cs="Arial"/>
                </w:rPr>
                <w:id w:val="-1439519554"/>
                <w14:checkbox>
                  <w14:checked w14:val="0"/>
                  <w14:checkedState w14:val="2612" w14:font="MS Gothic"/>
                  <w14:uncheckedState w14:val="2610" w14:font="MS Gothic"/>
                </w14:checkbox>
              </w:sdtPr>
              <w:sdtEndPr/>
              <w:sdtContent>
                <w:r w:rsidR="00033A89">
                  <w:rPr>
                    <w:rFonts w:ascii="MS Gothic" w:eastAsia="MS Gothic" w:hAnsi="MS Gothic" w:cs="Arial" w:hint="eastAsia"/>
                  </w:rPr>
                  <w:t>☐</w:t>
                </w:r>
              </w:sdtContent>
            </w:sdt>
            <w:r w:rsidR="00EF2A33" w:rsidRPr="3D0C3DC7">
              <w:rPr>
                <w:rFonts w:ascii="Arial" w:hAnsi="Arial" w:cs="Arial"/>
              </w:rPr>
              <w:t>Communities and Place</w:t>
            </w:r>
          </w:p>
          <w:p w14:paraId="713FF0F8" w14:textId="0BA0F225" w:rsidR="00EA4656" w:rsidRDefault="00255778" w:rsidP="3D0C3DC7">
            <w:pPr>
              <w:suppressAutoHyphens w:val="0"/>
              <w:rPr>
                <w:rFonts w:ascii="Arial" w:hAnsi="Arial" w:cs="Arial"/>
              </w:rPr>
            </w:pPr>
            <w:sdt>
              <w:sdtPr>
                <w:rPr>
                  <w:rFonts w:ascii="Segoe UI Symbol" w:hAnsi="Segoe UI Symbol" w:cs="Segoe UI Symbol"/>
                </w:rPr>
                <w:id w:val="-110818350"/>
                <w14:checkbox>
                  <w14:checked w14:val="0"/>
                  <w14:checkedState w14:val="2612" w14:font="MS Gothic"/>
                  <w14:uncheckedState w14:val="2610" w14:font="MS Gothic"/>
                </w14:checkbox>
              </w:sdtPr>
              <w:sdtEndPr/>
              <w:sdtContent>
                <w:r w:rsidR="00033A89">
                  <w:rPr>
                    <w:rFonts w:ascii="MS Gothic" w:eastAsia="MS Gothic" w:hAnsi="MS Gothic" w:cs="Segoe UI Symbol" w:hint="eastAsia"/>
                  </w:rPr>
                  <w:t>☐</w:t>
                </w:r>
              </w:sdtContent>
            </w:sdt>
            <w:r w:rsidR="00EF2A33" w:rsidRPr="3D0C3DC7">
              <w:rPr>
                <w:rFonts w:ascii="Arial" w:hAnsi="Arial" w:cs="Arial"/>
              </w:rPr>
              <w:t>Supporting Local Business</w:t>
            </w:r>
          </w:p>
          <w:p w14:paraId="74C83D28" w14:textId="680327E3" w:rsidR="00EA4656" w:rsidRDefault="00255778">
            <w:pPr>
              <w:suppressAutoHyphens w:val="0"/>
              <w:rPr>
                <w:rFonts w:ascii="Arial" w:hAnsi="Arial" w:cs="Arial"/>
              </w:rPr>
            </w:pPr>
            <w:sdt>
              <w:sdtPr>
                <w:rPr>
                  <w:rFonts w:ascii="Segoe UI Symbol" w:hAnsi="Segoe UI Symbol" w:cs="Segoe UI Symbol"/>
                </w:rPr>
                <w:id w:val="-2048829709"/>
                <w14:checkbox>
                  <w14:checked w14:val="0"/>
                  <w14:checkedState w14:val="2612" w14:font="MS Gothic"/>
                  <w14:uncheckedState w14:val="2610" w14:font="MS Gothic"/>
                </w14:checkbox>
              </w:sdtPr>
              <w:sdtEndPr/>
              <w:sdtContent>
                <w:r w:rsidR="00033A89">
                  <w:rPr>
                    <w:rFonts w:ascii="MS Gothic" w:eastAsia="MS Gothic" w:hAnsi="MS Gothic" w:cs="Segoe UI Symbol" w:hint="eastAsia"/>
                  </w:rPr>
                  <w:t>☐</w:t>
                </w:r>
              </w:sdtContent>
            </w:sdt>
            <w:r w:rsidR="00EF2A33" w:rsidRPr="3D0C3DC7">
              <w:rPr>
                <w:rFonts w:ascii="Arial" w:hAnsi="Arial" w:cs="Arial"/>
              </w:rPr>
              <w:t xml:space="preserve"> People and Skills</w:t>
            </w:r>
          </w:p>
          <w:p w14:paraId="49A2B420" w14:textId="6BBC66FC" w:rsidR="00C1776B" w:rsidRDefault="00255778" w:rsidP="00C1776B">
            <w:pPr>
              <w:suppressAutoHyphens w:val="0"/>
              <w:rPr>
                <w:rFonts w:ascii="Arial" w:hAnsi="Arial" w:cs="Arial"/>
              </w:rPr>
            </w:pPr>
            <w:sdt>
              <w:sdtPr>
                <w:rPr>
                  <w:rFonts w:ascii="Segoe UI Symbol" w:hAnsi="Segoe UI Symbol" w:cs="Segoe UI Symbol"/>
                </w:rPr>
                <w:id w:val="-1281188086"/>
                <w14:checkbox>
                  <w14:checked w14:val="0"/>
                  <w14:checkedState w14:val="2612" w14:font="MS Gothic"/>
                  <w14:uncheckedState w14:val="2610" w14:font="MS Gothic"/>
                </w14:checkbox>
              </w:sdtPr>
              <w:sdtEndPr/>
              <w:sdtContent>
                <w:r w:rsidR="00033A89">
                  <w:rPr>
                    <w:rFonts w:ascii="MS Gothic" w:eastAsia="MS Gothic" w:hAnsi="MS Gothic" w:cs="Segoe UI Symbol" w:hint="eastAsia"/>
                  </w:rPr>
                  <w:t>☐</w:t>
                </w:r>
              </w:sdtContent>
            </w:sdt>
            <w:r w:rsidR="00C1776B" w:rsidRPr="3D0C3DC7">
              <w:rPr>
                <w:rFonts w:ascii="Arial" w:hAnsi="Arial" w:cs="Arial"/>
              </w:rPr>
              <w:t xml:space="preserve">Multiply </w:t>
            </w:r>
          </w:p>
          <w:p w14:paraId="713FF0F9" w14:textId="7F5ED96E" w:rsidR="00C1776B" w:rsidRDefault="00C1776B">
            <w:pPr>
              <w:suppressAutoHyphens w:val="0"/>
            </w:pPr>
          </w:p>
        </w:tc>
      </w:tr>
      <w:tr w:rsidR="00EA4656" w14:paraId="713FF0FD"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0420977" w14:textId="4F2EEF17" w:rsidR="00C1776B" w:rsidRPr="00CD442F" w:rsidRDefault="006B2E1E" w:rsidP="04307828">
            <w:pPr>
              <w:spacing w:before="120" w:after="120" w:line="260" w:lineRule="atLeast"/>
              <w:rPr>
                <w:rFonts w:ascii="Arial" w:eastAsia="Calibri" w:hAnsi="Arial" w:cs="Arial"/>
                <w:color w:val="000000"/>
                <w:lang w:eastAsia="en-US"/>
              </w:rPr>
            </w:pPr>
            <w:r w:rsidRPr="00CD442F">
              <w:rPr>
                <w:rFonts w:ascii="Arial" w:hAnsi="Arial" w:cs="Arial"/>
              </w:rPr>
              <w:lastRenderedPageBreak/>
              <w:br w:type="page"/>
            </w:r>
            <w:r w:rsidR="4D1018BD" w:rsidRPr="00CD442F">
              <w:rPr>
                <w:rFonts w:ascii="Arial" w:eastAsia="Calibri" w:hAnsi="Arial" w:cs="Arial"/>
                <w:color w:val="000000" w:themeColor="text1"/>
                <w:lang w:eastAsia="en-US"/>
              </w:rPr>
              <w:t>2</w:t>
            </w:r>
            <w:r w:rsidR="2CE3391A" w:rsidRPr="00CD442F">
              <w:rPr>
                <w:rFonts w:ascii="Arial" w:eastAsia="Calibri" w:hAnsi="Arial" w:cs="Arial"/>
                <w:color w:val="000000" w:themeColor="text1"/>
                <w:lang w:eastAsia="en-US"/>
              </w:rPr>
              <w:t>d</w:t>
            </w:r>
            <w:r w:rsidR="00B56454" w:rsidRPr="00CD442F">
              <w:rPr>
                <w:rFonts w:ascii="Arial" w:eastAsia="Calibri" w:hAnsi="Arial" w:cs="Arial"/>
                <w:color w:val="000000" w:themeColor="text1"/>
                <w:lang w:eastAsia="en-US"/>
              </w:rPr>
              <w:t>)</w:t>
            </w:r>
            <w:r w:rsidR="7DBA6A24" w:rsidRPr="00CD442F">
              <w:rPr>
                <w:rFonts w:ascii="Arial" w:eastAsia="Calibri" w:hAnsi="Arial" w:cs="Arial"/>
                <w:color w:val="000000" w:themeColor="text1"/>
                <w:lang w:eastAsia="en-US"/>
              </w:rPr>
              <w:t xml:space="preserve"> Please </w:t>
            </w:r>
            <w:r w:rsidR="00CE4A71" w:rsidRPr="00CD442F">
              <w:rPr>
                <w:rFonts w:ascii="Arial" w:eastAsia="Calibri" w:hAnsi="Arial" w:cs="Arial"/>
                <w:color w:val="000000" w:themeColor="text1"/>
                <w:lang w:eastAsia="en-US"/>
              </w:rPr>
              <w:t xml:space="preserve">list </w:t>
            </w:r>
            <w:r w:rsidR="00CE4A71" w:rsidRPr="00CD442F">
              <w:rPr>
                <w:rFonts w:ascii="Arial" w:eastAsia="Calibri" w:hAnsi="Arial" w:cs="Arial"/>
                <w:color w:val="000000" w:themeColor="text1"/>
                <w:u w:val="single"/>
                <w:lang w:eastAsia="en-US"/>
              </w:rPr>
              <w:t>all</w:t>
            </w:r>
            <w:r w:rsidR="00CE4A71" w:rsidRPr="00CD442F">
              <w:rPr>
                <w:rFonts w:ascii="Arial" w:eastAsia="Calibri" w:hAnsi="Arial" w:cs="Arial"/>
                <w:color w:val="000000" w:themeColor="text1"/>
                <w:lang w:eastAsia="en-US"/>
              </w:rPr>
              <w:t xml:space="preserve"> </w:t>
            </w:r>
            <w:r w:rsidR="7DBA6A24" w:rsidRPr="00CD442F">
              <w:rPr>
                <w:rFonts w:ascii="Arial" w:eastAsia="Calibri" w:hAnsi="Arial" w:cs="Arial"/>
                <w:color w:val="000000" w:themeColor="text1"/>
                <w:lang w:eastAsia="en-US"/>
              </w:rPr>
              <w:t>UK Shared Prosperity Fund interventions you</w:t>
            </w:r>
            <w:r w:rsidR="00CD442F" w:rsidRPr="00CD442F">
              <w:rPr>
                <w:rFonts w:ascii="Arial" w:eastAsia="Calibri" w:hAnsi="Arial" w:cs="Arial"/>
                <w:color w:val="000000" w:themeColor="text1"/>
                <w:lang w:eastAsia="en-US"/>
              </w:rPr>
              <w:t>r</w:t>
            </w:r>
            <w:r w:rsidR="7DBA6A24" w:rsidRPr="00CD442F">
              <w:rPr>
                <w:rFonts w:ascii="Arial" w:eastAsia="Calibri" w:hAnsi="Arial" w:cs="Arial"/>
                <w:color w:val="000000" w:themeColor="text1"/>
                <w:lang w:eastAsia="en-US"/>
              </w:rPr>
              <w:t xml:space="preserve"> </w:t>
            </w:r>
            <w:r w:rsidR="00CD442F" w:rsidRPr="00CD442F">
              <w:rPr>
                <w:rFonts w:ascii="Arial" w:eastAsia="Calibri" w:hAnsi="Arial" w:cs="Arial"/>
                <w:color w:val="000000" w:themeColor="text1"/>
                <w:lang w:eastAsia="en-US"/>
              </w:rPr>
              <w:t xml:space="preserve">project </w:t>
            </w:r>
            <w:r w:rsidR="7DBA6A24" w:rsidRPr="00CD442F">
              <w:rPr>
                <w:rFonts w:ascii="Arial" w:eastAsia="Calibri" w:hAnsi="Arial" w:cs="Arial"/>
                <w:color w:val="000000" w:themeColor="text1"/>
                <w:lang w:eastAsia="en-US"/>
              </w:rPr>
              <w:t>will deliver</w:t>
            </w:r>
            <w:r w:rsidR="00CD442F" w:rsidRPr="00CD442F">
              <w:rPr>
                <w:rFonts w:ascii="Arial" w:eastAsia="Calibri" w:hAnsi="Arial" w:cs="Arial"/>
                <w:color w:val="000000" w:themeColor="text1"/>
                <w:lang w:eastAsia="en-US"/>
              </w:rPr>
              <w:t xml:space="preserve"> </w:t>
            </w:r>
            <w:r w:rsidR="00CD442F" w:rsidRPr="0000695E">
              <w:rPr>
                <w:rFonts w:ascii="Arial" w:eastAsia="Calibri" w:hAnsi="Arial" w:cs="Arial"/>
                <w:color w:val="000000" w:themeColor="text1"/>
                <w:lang w:eastAsia="en-US"/>
              </w:rPr>
              <w:t xml:space="preserve">and </w:t>
            </w:r>
            <w:r w:rsidR="00CD442F" w:rsidRPr="00CD442F">
              <w:rPr>
                <w:rFonts w:ascii="Arial" w:eastAsia="Calibri" w:hAnsi="Arial" w:cs="Arial"/>
                <w:b/>
                <w:bCs/>
                <w:color w:val="000000" w:themeColor="text1"/>
                <w:lang w:eastAsia="en-US"/>
              </w:rPr>
              <w:t>highlight the primary intervention in bold</w:t>
            </w:r>
            <w:r w:rsidR="7DBA6A24" w:rsidRPr="00CD442F">
              <w:rPr>
                <w:rFonts w:ascii="Arial" w:eastAsia="Calibri" w:hAnsi="Arial" w:cs="Arial"/>
                <w:color w:val="000000" w:themeColor="text1"/>
                <w:lang w:eastAsia="en-US"/>
              </w:rPr>
              <w:t xml:space="preserve">. </w:t>
            </w:r>
          </w:p>
          <w:p w14:paraId="1A4E75C2" w14:textId="32A4CDBF" w:rsidR="00EA4656" w:rsidRPr="00CD442F" w:rsidRDefault="00EF2A33" w:rsidP="15917BCB">
            <w:pPr>
              <w:spacing w:before="120" w:after="120" w:line="260" w:lineRule="atLeast"/>
              <w:rPr>
                <w:rFonts w:ascii="Arial" w:eastAsia="Calibri" w:hAnsi="Arial" w:cs="Arial"/>
                <w:i/>
                <w:iCs/>
                <w:color w:val="000000" w:themeColor="text1"/>
                <w:highlight w:val="lightGray"/>
                <w:lang w:eastAsia="en-US"/>
              </w:rPr>
            </w:pPr>
            <w:r w:rsidRPr="00CD442F">
              <w:rPr>
                <w:rFonts w:ascii="Arial" w:eastAsia="Calibri" w:hAnsi="Arial" w:cs="Arial"/>
                <w:color w:val="000000"/>
                <w:highlight w:val="lightGray"/>
                <w:shd w:val="clear" w:color="auto" w:fill="FFFF00"/>
                <w:lang w:eastAsia="en-US"/>
              </w:rPr>
              <w:t xml:space="preserve">Refer to </w:t>
            </w:r>
            <w:r w:rsidR="7B20FB2E" w:rsidRPr="00CD442F">
              <w:rPr>
                <w:rFonts w:ascii="Arial" w:eastAsia="Calibri" w:hAnsi="Arial" w:cs="Arial"/>
                <w:color w:val="000000"/>
                <w:highlight w:val="lightGray"/>
                <w:shd w:val="clear" w:color="auto" w:fill="FFFF00"/>
                <w:lang w:eastAsia="en-US"/>
              </w:rPr>
              <w:t>Annex A Work</w:t>
            </w:r>
            <w:r w:rsidR="75C49C84" w:rsidRPr="00CD442F">
              <w:rPr>
                <w:rFonts w:ascii="Arial" w:eastAsia="Calibri" w:hAnsi="Arial" w:cs="Arial"/>
                <w:color w:val="000000"/>
                <w:highlight w:val="lightGray"/>
                <w:shd w:val="clear" w:color="auto" w:fill="FFFF00"/>
                <w:lang w:eastAsia="en-US"/>
              </w:rPr>
              <w:t xml:space="preserve">book </w:t>
            </w:r>
            <w:r w:rsidR="4D6D12A7" w:rsidRPr="00CD442F">
              <w:rPr>
                <w:rFonts w:ascii="Arial" w:eastAsia="Calibri" w:hAnsi="Arial" w:cs="Arial"/>
                <w:color w:val="000000"/>
                <w:highlight w:val="lightGray"/>
                <w:shd w:val="clear" w:color="auto" w:fill="FFFF00"/>
                <w:lang w:eastAsia="en-US"/>
              </w:rPr>
              <w:t xml:space="preserve">1) </w:t>
            </w:r>
            <w:r w:rsidR="75C49C84" w:rsidRPr="00CD442F">
              <w:rPr>
                <w:rFonts w:ascii="Arial" w:eastAsia="Calibri" w:hAnsi="Arial" w:cs="Arial"/>
                <w:color w:val="000000"/>
                <w:highlight w:val="lightGray"/>
                <w:shd w:val="clear" w:color="auto" w:fill="FFFF00"/>
                <w:lang w:eastAsia="en-US"/>
              </w:rPr>
              <w:t>Outputs, 2</w:t>
            </w:r>
            <w:r w:rsidR="4B0E452C" w:rsidRPr="00CD442F">
              <w:rPr>
                <w:rFonts w:ascii="Arial" w:eastAsia="Calibri" w:hAnsi="Arial" w:cs="Arial"/>
                <w:color w:val="000000"/>
                <w:highlight w:val="lightGray"/>
                <w:shd w:val="clear" w:color="auto" w:fill="FFFF00"/>
                <w:lang w:eastAsia="en-US"/>
              </w:rPr>
              <w:t>)</w:t>
            </w:r>
            <w:r w:rsidR="75C49C84" w:rsidRPr="00CD442F">
              <w:rPr>
                <w:rFonts w:ascii="Arial" w:eastAsia="Calibri" w:hAnsi="Arial" w:cs="Arial"/>
                <w:color w:val="000000"/>
                <w:highlight w:val="lightGray"/>
                <w:shd w:val="clear" w:color="auto" w:fill="FFFF00"/>
                <w:lang w:eastAsia="en-US"/>
              </w:rPr>
              <w:t xml:space="preserve"> Outcomes)</w:t>
            </w:r>
            <w:r w:rsidRPr="00CD442F">
              <w:rPr>
                <w:rFonts w:ascii="Arial" w:eastAsia="Calibri" w:hAnsi="Arial" w:cs="Arial"/>
                <w:color w:val="000000"/>
                <w:highlight w:val="lightGray"/>
                <w:shd w:val="clear" w:color="auto" w:fill="FFFF00"/>
                <w:lang w:eastAsia="en-US"/>
              </w:rPr>
              <w:t xml:space="preserve"> for </w:t>
            </w:r>
            <w:r w:rsidRPr="15917BCB">
              <w:rPr>
                <w:rFonts w:ascii="Arial" w:eastAsia="Calibri" w:hAnsi="Arial" w:cs="Arial"/>
                <w:i/>
                <w:iCs/>
                <w:color w:val="000000"/>
                <w:highlight w:val="lightGray"/>
                <w:shd w:val="clear" w:color="auto" w:fill="FFFF00"/>
                <w:lang w:eastAsia="en-US"/>
              </w:rPr>
              <w:t>a list of interventions under each of the three investment priorities</w:t>
            </w:r>
            <w:r w:rsidR="735BDFE2" w:rsidRPr="15917BCB">
              <w:rPr>
                <w:rFonts w:ascii="Arial" w:eastAsia="Calibri" w:hAnsi="Arial" w:cs="Arial"/>
                <w:i/>
                <w:iCs/>
                <w:color w:val="000000"/>
                <w:highlight w:val="lightGray"/>
                <w:shd w:val="clear" w:color="auto" w:fill="FFFF00"/>
                <w:lang w:eastAsia="en-US"/>
              </w:rPr>
              <w:t xml:space="preserve"> or see link below. </w:t>
            </w:r>
          </w:p>
          <w:p w14:paraId="713FF0FC" w14:textId="5255E6A1" w:rsidR="00DD2E45" w:rsidRPr="00CD442F" w:rsidRDefault="00255778" w:rsidP="04307828">
            <w:pPr>
              <w:spacing w:before="120" w:after="120" w:line="260" w:lineRule="atLeast"/>
              <w:rPr>
                <w:rFonts w:ascii="Arial" w:eastAsia="Arial" w:hAnsi="Arial" w:cs="Arial"/>
                <w:color w:val="0000FF"/>
                <w:u w:val="single"/>
              </w:rPr>
            </w:pPr>
            <w:hyperlink r:id="rId13">
              <w:r w:rsidR="60DDEEE7" w:rsidRPr="04307828">
                <w:rPr>
                  <w:rStyle w:val="Hyperlink"/>
                  <w:rFonts w:ascii="Arial" w:eastAsia="Arial" w:hAnsi="Arial" w:cs="Arial"/>
                </w:rPr>
                <w:t>Interventions, Objectives, Outcomes and Outputs – Wales (publishing.service.gov.uk)</w:t>
              </w:r>
            </w:hyperlink>
          </w:p>
        </w:tc>
      </w:tr>
      <w:tr w:rsidR="008C6757" w14:paraId="6375ABA9"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8348F9A" w14:textId="70B83755" w:rsidR="008C6757" w:rsidRDefault="008C6757" w:rsidP="4B2FE5FE">
            <w:pPr>
              <w:spacing w:before="120" w:after="120" w:line="260" w:lineRule="atLeast"/>
              <w:rPr>
                <w:rStyle w:val="Hyperlink"/>
                <w:rFonts w:ascii="Arial" w:eastAsia="Arial" w:hAnsi="Arial" w:cs="Arial"/>
                <w:color w:val="auto"/>
              </w:rPr>
            </w:pPr>
          </w:p>
        </w:tc>
      </w:tr>
      <w:tr w:rsidR="00CE0717" w14:paraId="0666145C"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ADFAE57" w14:textId="1D4D93D3" w:rsidR="00611503" w:rsidRPr="006B2E1E" w:rsidRDefault="00611503" w:rsidP="00611503">
            <w:pPr>
              <w:spacing w:before="120" w:after="120" w:line="260" w:lineRule="atLeast"/>
              <w:rPr>
                <w:rFonts w:ascii="Arial" w:eastAsia="Calibri" w:hAnsi="Arial" w:cs="Arial"/>
                <w:bCs/>
                <w:color w:val="000000"/>
                <w:lang w:eastAsia="en-US"/>
              </w:rPr>
            </w:pPr>
            <w:r w:rsidRPr="006B2E1E">
              <w:rPr>
                <w:rFonts w:ascii="Arial" w:eastAsia="Calibri" w:hAnsi="Arial" w:cs="Arial"/>
                <w:bCs/>
                <w:color w:val="000000" w:themeColor="text1"/>
                <w:lang w:eastAsia="en-US"/>
              </w:rPr>
              <w:t>2</w:t>
            </w:r>
            <w:r>
              <w:rPr>
                <w:rFonts w:ascii="Arial" w:eastAsia="Calibri" w:hAnsi="Arial" w:cs="Arial"/>
                <w:bCs/>
                <w:color w:val="000000" w:themeColor="text1"/>
                <w:lang w:eastAsia="en-US"/>
              </w:rPr>
              <w:t>e</w:t>
            </w:r>
            <w:r w:rsidR="00B56454">
              <w:rPr>
                <w:rFonts w:ascii="Arial" w:eastAsia="Calibri" w:hAnsi="Arial" w:cs="Arial"/>
                <w:bCs/>
                <w:color w:val="000000" w:themeColor="text1"/>
                <w:lang w:eastAsia="en-US"/>
              </w:rPr>
              <w:t>)</w:t>
            </w:r>
            <w:r w:rsidRPr="006B2E1E">
              <w:rPr>
                <w:rFonts w:ascii="Arial" w:eastAsia="Calibri" w:hAnsi="Arial" w:cs="Arial"/>
                <w:bCs/>
                <w:color w:val="000000" w:themeColor="text1"/>
                <w:lang w:eastAsia="en-US"/>
              </w:rPr>
              <w:t xml:space="preserve"> Please provide a detailed description of the proposed activities and services. </w:t>
            </w:r>
          </w:p>
          <w:p w14:paraId="52301B9E" w14:textId="6874E811" w:rsidR="00611503" w:rsidRDefault="00611503" w:rsidP="00611503">
            <w:pPr>
              <w:spacing w:before="120" w:after="120" w:line="260" w:lineRule="atLeast"/>
            </w:pPr>
            <w:r w:rsidRPr="77218CB5">
              <w:rPr>
                <w:rFonts w:ascii="Arial" w:eastAsia="Calibri" w:hAnsi="Arial" w:cs="Arial"/>
                <w:color w:val="000000" w:themeColor="text1"/>
                <w:lang w:eastAsia="en-US"/>
              </w:rPr>
              <w:t xml:space="preserve">Your answer should explain </w:t>
            </w:r>
            <w:r w:rsidRPr="77218CB5">
              <w:rPr>
                <w:rFonts w:ascii="Arial" w:eastAsia="Calibri" w:hAnsi="Arial" w:cs="Arial"/>
                <w:b/>
                <w:bCs/>
                <w:i/>
                <w:iCs/>
                <w:color w:val="000000" w:themeColor="text1"/>
                <w:lang w:eastAsia="en-US"/>
              </w:rPr>
              <w:t>what</w:t>
            </w:r>
            <w:r w:rsidRPr="77218CB5">
              <w:rPr>
                <w:rFonts w:ascii="Arial" w:eastAsia="Calibri" w:hAnsi="Arial" w:cs="Arial"/>
                <w:color w:val="000000" w:themeColor="text1"/>
                <w:lang w:eastAsia="en-US"/>
              </w:rPr>
              <w:t xml:space="preserve"> you propose to deliver, </w:t>
            </w:r>
            <w:r w:rsidRPr="77218CB5">
              <w:rPr>
                <w:rFonts w:ascii="Arial" w:eastAsia="Calibri" w:hAnsi="Arial" w:cs="Arial"/>
                <w:b/>
                <w:bCs/>
                <w:i/>
                <w:iCs/>
                <w:color w:val="000000" w:themeColor="text1"/>
                <w:lang w:eastAsia="en-US"/>
              </w:rPr>
              <w:t xml:space="preserve">how </w:t>
            </w:r>
            <w:r w:rsidRPr="77218CB5">
              <w:rPr>
                <w:rFonts w:ascii="Arial" w:eastAsia="Calibri" w:hAnsi="Arial" w:cs="Arial"/>
                <w:color w:val="000000" w:themeColor="text1"/>
                <w:lang w:eastAsia="en-US"/>
              </w:rPr>
              <w:t xml:space="preserve">activities will be delivered to meet the interventions listed in </w:t>
            </w:r>
            <w:r w:rsidR="009F0942" w:rsidRPr="003D52B4">
              <w:rPr>
                <w:rFonts w:ascii="Arial" w:eastAsia="Calibri" w:hAnsi="Arial" w:cs="Arial"/>
                <w:color w:val="000000" w:themeColor="text1"/>
                <w:lang w:eastAsia="en-US"/>
              </w:rPr>
              <w:t>2d</w:t>
            </w:r>
            <w:r w:rsidRPr="77218CB5">
              <w:rPr>
                <w:rFonts w:ascii="Arial" w:eastAsia="Calibri" w:hAnsi="Arial" w:cs="Arial"/>
                <w:color w:val="000000" w:themeColor="text1"/>
                <w:lang w:eastAsia="en-US"/>
              </w:rPr>
              <w:t xml:space="preserve">, </w:t>
            </w:r>
            <w:r w:rsidRPr="77218CB5">
              <w:rPr>
                <w:rFonts w:ascii="Arial" w:eastAsia="Calibri" w:hAnsi="Arial" w:cs="Arial"/>
                <w:b/>
                <w:bCs/>
                <w:i/>
                <w:iCs/>
                <w:color w:val="000000" w:themeColor="text1"/>
                <w:lang w:eastAsia="en-US"/>
              </w:rPr>
              <w:t xml:space="preserve">who </w:t>
            </w:r>
            <w:r w:rsidRPr="77218CB5">
              <w:rPr>
                <w:rFonts w:ascii="Arial" w:eastAsia="Calibri" w:hAnsi="Arial" w:cs="Arial"/>
                <w:color w:val="000000" w:themeColor="text1"/>
                <w:lang w:eastAsia="en-US"/>
              </w:rPr>
              <w:t xml:space="preserve">the beneficiaries will be and </w:t>
            </w:r>
            <w:r w:rsidRPr="77218CB5">
              <w:rPr>
                <w:rFonts w:ascii="Arial" w:eastAsia="Calibri" w:hAnsi="Arial" w:cs="Arial"/>
                <w:b/>
                <w:bCs/>
                <w:i/>
                <w:iCs/>
                <w:color w:val="000000" w:themeColor="text1"/>
                <w:lang w:eastAsia="en-US"/>
              </w:rPr>
              <w:t>where</w:t>
            </w:r>
            <w:r w:rsidRPr="77218CB5">
              <w:rPr>
                <w:rFonts w:ascii="Arial" w:eastAsia="Calibri" w:hAnsi="Arial" w:cs="Arial"/>
                <w:color w:val="000000" w:themeColor="text1"/>
                <w:lang w:eastAsia="en-US"/>
              </w:rPr>
              <w:t xml:space="preserve"> delivery will take place. If your application is being submitted in response to a need identified in an open call grant funding window, please specify how your proposed activities will address this need. </w:t>
            </w:r>
          </w:p>
          <w:p w14:paraId="4B4DE564" w14:textId="1AA05857" w:rsidR="00CE0717" w:rsidRPr="006B2E1E" w:rsidRDefault="00611503" w:rsidP="00611503">
            <w:pPr>
              <w:spacing w:before="120" w:after="120" w:line="260" w:lineRule="atLeast"/>
              <w:rPr>
                <w:rFonts w:ascii="Arial" w:eastAsia="Calibri" w:hAnsi="Arial" w:cs="Arial"/>
                <w:bCs/>
                <w:color w:val="000000" w:themeColor="text1"/>
                <w:lang w:eastAsia="en-US"/>
              </w:rPr>
            </w:pPr>
            <w:r>
              <w:rPr>
                <w:rFonts w:ascii="Arial" w:hAnsi="Arial" w:cs="Arial"/>
              </w:rPr>
              <w:t>(1500 words max)</w:t>
            </w:r>
          </w:p>
        </w:tc>
      </w:tr>
      <w:tr w:rsidR="00CE0717" w14:paraId="6695B524"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66A4994" w14:textId="77777777" w:rsidR="00CE0717" w:rsidRPr="271F3198" w:rsidRDefault="00CE0717">
            <w:pPr>
              <w:spacing w:before="120" w:after="120" w:line="260" w:lineRule="atLeast"/>
              <w:rPr>
                <w:rFonts w:ascii="Arial" w:eastAsia="Calibri" w:hAnsi="Arial" w:cs="Arial"/>
                <w:b/>
                <w:bCs/>
                <w:color w:val="000000" w:themeColor="text1"/>
                <w:lang w:eastAsia="en-US"/>
              </w:rPr>
            </w:pPr>
          </w:p>
        </w:tc>
      </w:tr>
      <w:tr w:rsidR="00EA4656" w14:paraId="713FF103"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102" w14:textId="73AFABE2" w:rsidR="00EA4656" w:rsidRPr="00611503" w:rsidRDefault="00611503">
            <w:pPr>
              <w:spacing w:before="120" w:after="120" w:line="260" w:lineRule="atLeast"/>
              <w:rPr>
                <w:rFonts w:ascii="Arial" w:hAnsi="Arial" w:cs="Arial"/>
                <w:shd w:val="clear" w:color="auto" w:fill="FFFFFF"/>
              </w:rPr>
            </w:pPr>
            <w:r w:rsidRPr="00611503">
              <w:rPr>
                <w:rStyle w:val="normaltextrun"/>
                <w:rFonts w:ascii="Arial" w:hAnsi="Arial" w:cs="Arial"/>
                <w:bCs/>
                <w:shd w:val="clear" w:color="auto" w:fill="FFFFFF"/>
                <w:lang w:val="en-US"/>
              </w:rPr>
              <w:t>2f) Please provide a list of your delivery partners and their role in the project</w:t>
            </w:r>
            <w:r w:rsidRPr="00611503">
              <w:rPr>
                <w:rStyle w:val="eop"/>
                <w:rFonts w:ascii="Arial" w:hAnsi="Arial" w:cs="Arial"/>
                <w:shd w:val="clear" w:color="auto" w:fill="FFFFFF"/>
              </w:rPr>
              <w:t> </w:t>
            </w:r>
          </w:p>
        </w:tc>
      </w:tr>
      <w:tr w:rsidR="00EA4656" w14:paraId="713FF108"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271C5B8" w14:textId="77777777" w:rsidR="00724FC9" w:rsidRDefault="00724FC9">
            <w:pPr>
              <w:spacing w:before="120" w:after="120" w:line="260" w:lineRule="atLeast"/>
              <w:rPr>
                <w:rStyle w:val="eop"/>
                <w:rFonts w:eastAsia="Calibri"/>
                <w:highlight w:val="yellow"/>
                <w:shd w:val="clear" w:color="auto" w:fill="FFFFFF"/>
              </w:rPr>
            </w:pPr>
          </w:p>
          <w:p w14:paraId="713FF107" w14:textId="0921D840" w:rsidR="00724FC9" w:rsidRPr="00B80017" w:rsidRDefault="00724FC9">
            <w:pPr>
              <w:spacing w:before="120" w:after="120" w:line="260" w:lineRule="atLeast"/>
              <w:rPr>
                <w:rFonts w:ascii="Arial" w:eastAsia="Calibri" w:hAnsi="Arial" w:cs="Arial"/>
                <w:b/>
                <w:bCs/>
                <w:color w:val="000000"/>
                <w:highlight w:val="yellow"/>
                <w:lang w:eastAsia="en-US"/>
              </w:rPr>
            </w:pPr>
          </w:p>
        </w:tc>
      </w:tr>
      <w:tr w:rsidR="00EA4656" w14:paraId="713FF10C"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10B" w14:textId="46482E9B" w:rsidR="00EA4656" w:rsidRDefault="4FEA87B2" w:rsidP="009076FB">
            <w:pPr>
              <w:spacing w:before="120" w:after="120" w:line="260" w:lineRule="atLeast"/>
              <w:rPr>
                <w:rFonts w:ascii="Arial" w:eastAsia="Calibri" w:hAnsi="Arial" w:cs="Arial"/>
                <w:color w:val="000000"/>
                <w:lang w:eastAsia="en-US"/>
              </w:rPr>
            </w:pPr>
            <w:r w:rsidRPr="5340F4DF">
              <w:rPr>
                <w:rFonts w:ascii="Arial" w:eastAsia="Calibri" w:hAnsi="Arial" w:cs="Arial"/>
                <w:color w:val="000000" w:themeColor="text1"/>
                <w:lang w:eastAsia="en-US"/>
              </w:rPr>
              <w:t>2</w:t>
            </w:r>
            <w:r w:rsidR="00CE0717" w:rsidRPr="5340F4DF">
              <w:rPr>
                <w:rFonts w:ascii="Arial" w:eastAsia="Calibri" w:hAnsi="Arial" w:cs="Arial"/>
                <w:color w:val="000000" w:themeColor="text1"/>
                <w:lang w:eastAsia="en-US"/>
              </w:rPr>
              <w:t>g</w:t>
            </w:r>
            <w:r w:rsidR="008C6757">
              <w:rPr>
                <w:rFonts w:ascii="Arial" w:eastAsia="Calibri" w:hAnsi="Arial" w:cs="Arial"/>
                <w:color w:val="000000" w:themeColor="text1"/>
                <w:lang w:eastAsia="en-US"/>
              </w:rPr>
              <w:t>)</w:t>
            </w:r>
            <w:r w:rsidR="7DBA6A24" w:rsidRPr="5340F4DF">
              <w:rPr>
                <w:rFonts w:ascii="Arial" w:eastAsia="Calibri" w:hAnsi="Arial" w:cs="Arial"/>
                <w:color w:val="000000" w:themeColor="text1"/>
                <w:lang w:eastAsia="en-US"/>
              </w:rPr>
              <w:t xml:space="preserve"> Please explain how your proposed activities </w:t>
            </w:r>
            <w:r w:rsidR="2001A307" w:rsidRPr="5340F4DF">
              <w:rPr>
                <w:rFonts w:ascii="Arial" w:eastAsia="Calibri" w:hAnsi="Arial" w:cs="Arial"/>
                <w:color w:val="000000" w:themeColor="text1"/>
                <w:lang w:eastAsia="en-US"/>
              </w:rPr>
              <w:t>aligns to the Regional Investment Plan for South</w:t>
            </w:r>
            <w:r w:rsidR="0DD0FD7B" w:rsidRPr="5340F4DF">
              <w:rPr>
                <w:rFonts w:ascii="Arial" w:eastAsia="Calibri" w:hAnsi="Arial" w:cs="Arial"/>
                <w:color w:val="000000" w:themeColor="text1"/>
                <w:lang w:eastAsia="en-US"/>
              </w:rPr>
              <w:t>-</w:t>
            </w:r>
            <w:r w:rsidR="2001A307" w:rsidRPr="5340F4DF">
              <w:rPr>
                <w:rFonts w:ascii="Arial" w:eastAsia="Calibri" w:hAnsi="Arial" w:cs="Arial"/>
                <w:color w:val="000000" w:themeColor="text1"/>
                <w:lang w:eastAsia="en-US"/>
              </w:rPr>
              <w:t>West Wales and how it delivers</w:t>
            </w:r>
            <w:r w:rsidR="7DBA6A24" w:rsidRPr="5340F4DF">
              <w:rPr>
                <w:rFonts w:ascii="Arial" w:eastAsia="Calibri" w:hAnsi="Arial" w:cs="Arial"/>
                <w:color w:val="000000" w:themeColor="text1"/>
                <w:lang w:eastAsia="en-US"/>
              </w:rPr>
              <w:t xml:space="preserve"> the objectives and interventions outlined by the UK Government.</w:t>
            </w:r>
            <w:r w:rsidR="3C0683DE" w:rsidRPr="5340F4DF">
              <w:rPr>
                <w:rFonts w:ascii="Arial" w:eastAsia="Calibri" w:hAnsi="Arial" w:cs="Arial"/>
                <w:color w:val="000000" w:themeColor="text1"/>
                <w:lang w:eastAsia="en-US"/>
              </w:rPr>
              <w:t xml:space="preserve"> </w:t>
            </w:r>
            <w:r w:rsidR="7DBA6A24" w:rsidRPr="5340F4DF">
              <w:rPr>
                <w:rFonts w:ascii="Arial" w:eastAsia="Calibri" w:hAnsi="Arial" w:cs="Arial"/>
                <w:color w:val="000000" w:themeColor="text1"/>
                <w:lang w:eastAsia="en-US"/>
              </w:rPr>
              <w:t>(750 words max)</w:t>
            </w:r>
          </w:p>
        </w:tc>
      </w:tr>
      <w:tr w:rsidR="00EA4656" w14:paraId="713FF110"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DC7B9F8" w14:textId="77777777" w:rsidR="00EA4656" w:rsidRDefault="00EA4656" w:rsidP="271F3198">
            <w:pPr>
              <w:spacing w:before="120" w:after="120" w:line="260" w:lineRule="atLeast"/>
              <w:rPr>
                <w:rFonts w:ascii="Arial" w:eastAsia="Calibri" w:hAnsi="Arial" w:cs="Arial"/>
                <w:color w:val="000000"/>
                <w:lang w:eastAsia="en-US"/>
              </w:rPr>
            </w:pPr>
          </w:p>
          <w:p w14:paraId="713FF10F" w14:textId="5A30D0D1" w:rsidR="00EA4656" w:rsidRDefault="00EA4656" w:rsidP="271F3198">
            <w:pPr>
              <w:spacing w:before="120" w:after="120" w:line="260" w:lineRule="atLeast"/>
              <w:rPr>
                <w:rFonts w:ascii="Arial" w:eastAsia="Calibri" w:hAnsi="Arial" w:cs="Arial"/>
                <w:color w:val="000000"/>
                <w:lang w:eastAsia="en-US"/>
              </w:rPr>
            </w:pPr>
          </w:p>
        </w:tc>
      </w:tr>
      <w:tr w:rsidR="00EA4656" w14:paraId="713FF112"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111" w14:textId="256BE2FA" w:rsidR="00EA4656" w:rsidRDefault="7975D793" w:rsidP="5340F4DF">
            <w:pPr>
              <w:spacing w:before="120" w:after="120" w:line="260" w:lineRule="atLeast"/>
              <w:rPr>
                <w:rFonts w:ascii="Arial" w:eastAsia="Arial" w:hAnsi="Arial" w:cs="Arial"/>
              </w:rPr>
            </w:pPr>
            <w:r w:rsidRPr="5340F4DF">
              <w:rPr>
                <w:rFonts w:ascii="Arial" w:eastAsia="Calibri" w:hAnsi="Arial" w:cs="Arial"/>
                <w:lang w:eastAsia="en-US"/>
              </w:rPr>
              <w:t>2</w:t>
            </w:r>
            <w:r w:rsidR="00CE0717" w:rsidRPr="5340F4DF">
              <w:rPr>
                <w:rFonts w:ascii="Arial" w:eastAsia="Calibri" w:hAnsi="Arial" w:cs="Arial"/>
                <w:lang w:eastAsia="en-US"/>
              </w:rPr>
              <w:t>h</w:t>
            </w:r>
            <w:r w:rsidR="008C6757">
              <w:rPr>
                <w:rFonts w:ascii="Arial" w:eastAsia="Calibri" w:hAnsi="Arial" w:cs="Arial"/>
                <w:lang w:eastAsia="en-US"/>
              </w:rPr>
              <w:t>)</w:t>
            </w:r>
            <w:r w:rsidR="7DBA6A24" w:rsidRPr="5340F4DF">
              <w:rPr>
                <w:rFonts w:ascii="Arial" w:eastAsia="Calibri" w:hAnsi="Arial" w:cs="Arial"/>
                <w:lang w:eastAsia="en-US"/>
              </w:rPr>
              <w:t xml:space="preserve"> How does the proposal align with local needs and long-term strategic plans for local growth? </w:t>
            </w:r>
            <w:r w:rsidR="00A673E7">
              <w:rPr>
                <w:rFonts w:ascii="Arial" w:eastAsia="Calibri" w:hAnsi="Arial" w:cs="Arial"/>
                <w:lang w:eastAsia="en-US"/>
              </w:rPr>
              <w:t xml:space="preserve">(500 words max) </w:t>
            </w:r>
          </w:p>
        </w:tc>
      </w:tr>
      <w:tr w:rsidR="00EA4656" w14:paraId="713FF114"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41E8C064" w14:textId="77777777" w:rsidR="00EA4656" w:rsidRDefault="00EA4656" w:rsidP="271F3198">
            <w:pPr>
              <w:spacing w:before="120" w:after="120" w:line="260" w:lineRule="atLeast"/>
              <w:rPr>
                <w:rFonts w:ascii="Arial" w:eastAsia="Calibri" w:hAnsi="Arial" w:cs="Arial"/>
                <w:color w:val="000000"/>
                <w:lang w:eastAsia="en-US"/>
              </w:rPr>
            </w:pPr>
          </w:p>
          <w:p w14:paraId="713FF113" w14:textId="123622FB" w:rsidR="00EA4656" w:rsidRDefault="00EA4656" w:rsidP="271F3198">
            <w:pPr>
              <w:spacing w:before="120" w:after="120" w:line="260" w:lineRule="atLeast"/>
              <w:rPr>
                <w:rFonts w:ascii="Arial" w:eastAsia="Calibri" w:hAnsi="Arial" w:cs="Arial"/>
                <w:color w:val="000000"/>
                <w:lang w:eastAsia="en-US"/>
              </w:rPr>
            </w:pPr>
          </w:p>
        </w:tc>
      </w:tr>
      <w:tr w:rsidR="00EA4656" w14:paraId="713FF116"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115" w14:textId="3C6F92EF" w:rsidR="00135BE4" w:rsidRPr="007F1C7A" w:rsidRDefault="2C50163F" w:rsidP="007F1C7A">
            <w:pPr>
              <w:spacing w:before="120" w:after="120" w:line="260" w:lineRule="atLeast"/>
              <w:rPr>
                <w:rFonts w:ascii="Arial" w:eastAsia="Calibri" w:hAnsi="Arial" w:cs="Arial"/>
                <w:lang w:eastAsia="en-US"/>
              </w:rPr>
            </w:pPr>
            <w:r w:rsidRPr="5340F4DF">
              <w:rPr>
                <w:rFonts w:ascii="Arial" w:eastAsia="Calibri" w:hAnsi="Arial" w:cs="Arial"/>
                <w:color w:val="000000" w:themeColor="text1"/>
                <w:lang w:eastAsia="en-US"/>
              </w:rPr>
              <w:t>2</w:t>
            </w:r>
            <w:r w:rsidR="00CE0717" w:rsidRPr="5340F4DF">
              <w:rPr>
                <w:rFonts w:ascii="Arial" w:eastAsia="Calibri" w:hAnsi="Arial" w:cs="Arial"/>
                <w:color w:val="000000" w:themeColor="text1"/>
                <w:lang w:eastAsia="en-US"/>
              </w:rPr>
              <w:t>i</w:t>
            </w:r>
            <w:r w:rsidR="008C6757">
              <w:rPr>
                <w:rFonts w:ascii="Arial" w:eastAsia="Calibri" w:hAnsi="Arial" w:cs="Arial"/>
                <w:color w:val="000000" w:themeColor="text1"/>
                <w:lang w:eastAsia="en-US"/>
              </w:rPr>
              <w:t>)</w:t>
            </w:r>
            <w:r w:rsidR="7DBA6A24" w:rsidRPr="5340F4DF">
              <w:rPr>
                <w:rFonts w:ascii="Arial" w:eastAsia="Calibri" w:hAnsi="Arial" w:cs="Arial"/>
                <w:color w:val="000000" w:themeColor="text1"/>
                <w:lang w:eastAsia="en-US"/>
              </w:rPr>
              <w:t xml:space="preserve"> </w:t>
            </w:r>
            <w:r w:rsidR="00E63AFD" w:rsidRPr="007F1C7A">
              <w:rPr>
                <w:rFonts w:ascii="Arial" w:hAnsi="Arial" w:cs="Arial"/>
                <w:color w:val="000000"/>
              </w:rPr>
              <w:t>Where there is other provision available or planned, what steps have you taken to ensure that your project will not duplicate this provision?</w:t>
            </w:r>
            <w:r w:rsidR="00E63AFD">
              <w:rPr>
                <w:rFonts w:ascii="Arial" w:eastAsia="Calibri" w:hAnsi="Arial" w:cs="Arial"/>
                <w:color w:val="000000" w:themeColor="text1"/>
                <w:lang w:eastAsia="en-US"/>
              </w:rPr>
              <w:t xml:space="preserve"> </w:t>
            </w:r>
            <w:r w:rsidR="008A6AE0">
              <w:rPr>
                <w:rFonts w:ascii="Arial" w:eastAsia="Calibri" w:hAnsi="Arial" w:cs="Arial"/>
                <w:lang w:eastAsia="en-US"/>
              </w:rPr>
              <w:t>(500 words max)</w:t>
            </w:r>
          </w:p>
        </w:tc>
      </w:tr>
      <w:tr w:rsidR="00EA4656" w14:paraId="713FF118"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85C44DB" w14:textId="77777777" w:rsidR="00EA4656" w:rsidRDefault="00EA4656" w:rsidP="271F3198">
            <w:pPr>
              <w:spacing w:before="120" w:after="120" w:line="260" w:lineRule="atLeast"/>
              <w:rPr>
                <w:rFonts w:ascii="Arial" w:eastAsia="Calibri" w:hAnsi="Arial" w:cs="Arial"/>
                <w:color w:val="000000"/>
                <w:lang w:eastAsia="en-US"/>
              </w:rPr>
            </w:pPr>
          </w:p>
          <w:p w14:paraId="713FF117" w14:textId="19298191" w:rsidR="00EA4656" w:rsidRDefault="00EA4656" w:rsidP="271F3198">
            <w:pPr>
              <w:spacing w:before="120" w:after="120" w:line="260" w:lineRule="atLeast"/>
              <w:rPr>
                <w:rFonts w:ascii="Arial" w:eastAsia="Calibri" w:hAnsi="Arial" w:cs="Arial"/>
                <w:color w:val="000000"/>
                <w:lang w:eastAsia="en-US"/>
              </w:rPr>
            </w:pPr>
          </w:p>
        </w:tc>
      </w:tr>
      <w:tr w:rsidR="00EA4656" w14:paraId="713FF11A"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119" w14:textId="7017E72D" w:rsidR="00EA4656" w:rsidRDefault="2980ABE7" w:rsidP="271F3198">
            <w:pPr>
              <w:spacing w:before="120" w:after="120" w:line="260" w:lineRule="atLeast"/>
              <w:rPr>
                <w:rFonts w:ascii="Arial" w:eastAsia="Calibri" w:hAnsi="Arial" w:cs="Arial"/>
                <w:color w:val="000000" w:themeColor="text1"/>
                <w:lang w:eastAsia="en-US"/>
              </w:rPr>
            </w:pPr>
            <w:r w:rsidRPr="271F3198">
              <w:rPr>
                <w:rFonts w:ascii="Arial" w:eastAsia="Calibri" w:hAnsi="Arial" w:cs="Arial"/>
                <w:color w:val="000000" w:themeColor="text1"/>
                <w:lang w:eastAsia="en-US"/>
              </w:rPr>
              <w:t>2</w:t>
            </w:r>
            <w:r w:rsidR="00CE0717">
              <w:rPr>
                <w:rFonts w:ascii="Arial" w:eastAsia="Calibri" w:hAnsi="Arial" w:cs="Arial"/>
                <w:color w:val="000000" w:themeColor="text1"/>
                <w:lang w:eastAsia="en-US"/>
              </w:rPr>
              <w:t>j</w:t>
            </w:r>
            <w:r w:rsidR="008C6757">
              <w:rPr>
                <w:rFonts w:ascii="Arial" w:eastAsia="Calibri" w:hAnsi="Arial" w:cs="Arial"/>
                <w:color w:val="000000" w:themeColor="text1"/>
                <w:lang w:eastAsia="en-US"/>
              </w:rPr>
              <w:t>)</w:t>
            </w:r>
            <w:r w:rsidR="7DBA6A24" w:rsidRPr="271F3198">
              <w:rPr>
                <w:rFonts w:ascii="Arial" w:eastAsia="Calibri" w:hAnsi="Arial" w:cs="Arial"/>
                <w:color w:val="000000" w:themeColor="text1"/>
                <w:lang w:eastAsia="en-US"/>
              </w:rPr>
              <w:t xml:space="preserve"> Please demonstrate how you have engaged with and secured support from appropriate local, regional and national stakeholders in the development of this project. (250 words)</w:t>
            </w:r>
          </w:p>
        </w:tc>
      </w:tr>
      <w:tr w:rsidR="00EA4656" w14:paraId="713FF11C"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FC59AAF" w14:textId="77777777" w:rsidR="00EA4656" w:rsidRDefault="00EA4656" w:rsidP="271F3198">
            <w:pPr>
              <w:spacing w:before="120" w:after="120" w:line="260" w:lineRule="atLeast"/>
              <w:rPr>
                <w:rFonts w:ascii="Arial" w:eastAsia="Calibri" w:hAnsi="Arial" w:cs="Arial"/>
                <w:color w:val="000000"/>
                <w:lang w:eastAsia="en-US"/>
              </w:rPr>
            </w:pPr>
          </w:p>
          <w:p w14:paraId="713FF11B" w14:textId="36CA73B4" w:rsidR="00EA4656" w:rsidRDefault="00EA4656" w:rsidP="271F3198">
            <w:pPr>
              <w:spacing w:before="120" w:after="120" w:line="260" w:lineRule="atLeast"/>
              <w:rPr>
                <w:rFonts w:ascii="Arial" w:eastAsia="Calibri" w:hAnsi="Arial" w:cs="Arial"/>
                <w:color w:val="000000"/>
                <w:lang w:eastAsia="en-US"/>
              </w:rPr>
            </w:pPr>
          </w:p>
        </w:tc>
      </w:tr>
      <w:tr w:rsidR="00EA4656" w14:paraId="713FF127"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3FF126" w14:textId="72C58DDE" w:rsidR="00EA4656" w:rsidRPr="008062A6" w:rsidRDefault="73CB43EB" w:rsidP="271F3198">
            <w:pPr>
              <w:spacing w:before="120" w:after="80" w:line="260" w:lineRule="atLeast"/>
              <w:rPr>
                <w:rFonts w:ascii="Arial" w:hAnsi="Arial" w:cs="Arial"/>
              </w:rPr>
            </w:pPr>
            <w:r w:rsidRPr="271F3198">
              <w:rPr>
                <w:rFonts w:ascii="Arial" w:hAnsi="Arial" w:cs="Arial"/>
              </w:rPr>
              <w:t>2</w:t>
            </w:r>
            <w:r w:rsidR="007A1EA9">
              <w:rPr>
                <w:rFonts w:ascii="Arial" w:hAnsi="Arial" w:cs="Arial"/>
              </w:rPr>
              <w:t>k</w:t>
            </w:r>
            <w:r w:rsidR="003328E7">
              <w:rPr>
                <w:rFonts w:ascii="Arial" w:hAnsi="Arial" w:cs="Arial"/>
              </w:rPr>
              <w:t>)</w:t>
            </w:r>
            <w:r w:rsidR="40A2CBA7" w:rsidRPr="271F3198">
              <w:rPr>
                <w:rFonts w:ascii="Arial" w:hAnsi="Arial" w:cs="Arial"/>
              </w:rPr>
              <w:t xml:space="preserve"> Which places will benefit from the activity?</w:t>
            </w:r>
          </w:p>
        </w:tc>
      </w:tr>
      <w:tr w:rsidR="008062A6" w14:paraId="713FF129"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983AF8A" w14:textId="77777777" w:rsidR="008062A6" w:rsidRDefault="008062A6" w:rsidP="271F3198">
            <w:pPr>
              <w:spacing w:before="120" w:after="80" w:line="260" w:lineRule="atLeast"/>
              <w:rPr>
                <w:rFonts w:ascii="Arial" w:eastAsia="Calibri" w:hAnsi="Arial" w:cs="Arial"/>
                <w:shd w:val="clear" w:color="auto" w:fill="FFFF00"/>
                <w:lang w:eastAsia="en-US"/>
              </w:rPr>
            </w:pPr>
          </w:p>
          <w:p w14:paraId="713FF128" w14:textId="2ACBDA55" w:rsidR="008062A6" w:rsidRDefault="008062A6" w:rsidP="271F3198">
            <w:pPr>
              <w:spacing w:before="120" w:after="80" w:line="260" w:lineRule="atLeast"/>
              <w:rPr>
                <w:rFonts w:ascii="Arial" w:eastAsia="Calibri" w:hAnsi="Arial" w:cs="Arial"/>
                <w:shd w:val="clear" w:color="auto" w:fill="FFFF00"/>
                <w:lang w:eastAsia="en-US"/>
              </w:rPr>
            </w:pPr>
          </w:p>
        </w:tc>
      </w:tr>
      <w:tr w:rsidR="008062A6" w14:paraId="713FF12B"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F06EC1" w14:textId="24E8D7D6" w:rsidR="003C68A7" w:rsidRDefault="092FE0A4" w:rsidP="271F3198">
            <w:pPr>
              <w:keepNext/>
              <w:spacing w:before="80" w:after="200" w:line="260" w:lineRule="atLeast"/>
              <w:rPr>
                <w:rFonts w:ascii="Arial" w:eastAsia="Calibri" w:hAnsi="Arial" w:cs="Arial"/>
                <w:spacing w:val="-2"/>
                <w:lang w:eastAsia="en-US"/>
              </w:rPr>
            </w:pPr>
            <w:r w:rsidRPr="271F3198">
              <w:rPr>
                <w:rFonts w:ascii="Arial" w:eastAsia="Calibri" w:hAnsi="Arial" w:cs="Arial"/>
                <w:lang w:eastAsia="en-US"/>
              </w:rPr>
              <w:t>2</w:t>
            </w:r>
            <w:r w:rsidR="007A1EA9">
              <w:rPr>
                <w:rFonts w:ascii="Arial" w:eastAsia="Calibri" w:hAnsi="Arial" w:cs="Arial"/>
                <w:lang w:eastAsia="en-US"/>
              </w:rPr>
              <w:t>l</w:t>
            </w:r>
            <w:r w:rsidR="003328E7">
              <w:rPr>
                <w:rFonts w:ascii="Arial" w:eastAsia="Calibri" w:hAnsi="Arial" w:cs="Arial"/>
                <w:lang w:eastAsia="en-US"/>
              </w:rPr>
              <w:t>)</w:t>
            </w:r>
            <w:r w:rsidR="40A2CBA7" w:rsidRPr="271F3198">
              <w:rPr>
                <w:rFonts w:ascii="Arial" w:eastAsia="Calibri" w:hAnsi="Arial" w:cs="Arial"/>
                <w:lang w:eastAsia="en-US"/>
              </w:rPr>
              <w:t xml:space="preserve">] </w:t>
            </w:r>
            <w:r w:rsidR="40A2CBA7" w:rsidRPr="271F3198">
              <w:rPr>
                <w:rFonts w:ascii="Arial" w:eastAsia="Calibri" w:hAnsi="Arial" w:cs="Arial"/>
                <w:spacing w:val="-2"/>
                <w:lang w:eastAsia="en-US"/>
              </w:rPr>
              <w:t xml:space="preserve">What are the key milestones for the implementation of the project? </w:t>
            </w:r>
          </w:p>
          <w:p w14:paraId="713FF12A" w14:textId="72EBA634" w:rsidR="008062A6" w:rsidRPr="00A85768" w:rsidRDefault="30C43DAD" w:rsidP="271F3198">
            <w:pPr>
              <w:keepNext/>
              <w:spacing w:before="80" w:after="200" w:line="260" w:lineRule="atLeast"/>
              <w:rPr>
                <w:rFonts w:ascii="Arial" w:eastAsia="Calibri" w:hAnsi="Arial" w:cs="Arial"/>
                <w:lang w:eastAsia="en-US"/>
              </w:rPr>
            </w:pPr>
            <w:r>
              <w:rPr>
                <w:rFonts w:ascii="Arial" w:eastAsia="Calibri" w:hAnsi="Arial" w:cs="Arial"/>
                <w:spacing w:val="-2"/>
                <w:lang w:eastAsia="en-US"/>
              </w:rPr>
              <w:t xml:space="preserve">Please complete </w:t>
            </w:r>
            <w:r w:rsidR="4D43BE78">
              <w:rPr>
                <w:rFonts w:ascii="Arial" w:eastAsia="Calibri" w:hAnsi="Arial" w:cs="Arial"/>
                <w:spacing w:val="-2"/>
                <w:lang w:eastAsia="en-US"/>
              </w:rPr>
              <w:t xml:space="preserve">Annex A </w:t>
            </w:r>
            <w:r w:rsidR="592647EF">
              <w:rPr>
                <w:rFonts w:ascii="Arial" w:eastAsia="Calibri" w:hAnsi="Arial" w:cs="Arial"/>
                <w:spacing w:val="-2"/>
                <w:lang w:eastAsia="en-US"/>
              </w:rPr>
              <w:t>–</w:t>
            </w:r>
            <w:r w:rsidR="4D43BE78">
              <w:rPr>
                <w:rFonts w:ascii="Arial" w:eastAsia="Calibri" w:hAnsi="Arial" w:cs="Arial"/>
                <w:spacing w:val="-2"/>
                <w:lang w:eastAsia="en-US"/>
              </w:rPr>
              <w:t xml:space="preserve"> </w:t>
            </w:r>
            <w:r w:rsidR="592647EF">
              <w:rPr>
                <w:rFonts w:ascii="Arial" w:eastAsia="Calibri" w:hAnsi="Arial" w:cs="Arial"/>
                <w:spacing w:val="-2"/>
                <w:lang w:eastAsia="en-US"/>
              </w:rPr>
              <w:t>5</w:t>
            </w:r>
            <w:r w:rsidR="24A3ED25">
              <w:rPr>
                <w:rFonts w:ascii="Arial" w:eastAsia="Calibri" w:hAnsi="Arial" w:cs="Arial"/>
                <w:spacing w:val="-2"/>
                <w:lang w:eastAsia="en-US"/>
              </w:rPr>
              <w:t>)</w:t>
            </w:r>
            <w:r w:rsidR="592647EF">
              <w:rPr>
                <w:rFonts w:ascii="Arial" w:eastAsia="Calibri" w:hAnsi="Arial" w:cs="Arial"/>
                <w:spacing w:val="-2"/>
                <w:lang w:eastAsia="en-US"/>
              </w:rPr>
              <w:t xml:space="preserve"> Delivery Milestones</w:t>
            </w:r>
          </w:p>
        </w:tc>
      </w:tr>
      <w:tr w:rsidR="00413C03" w14:paraId="455B89ED"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81D3D54" w14:textId="6176B80A" w:rsidR="00413C03" w:rsidRPr="00766624" w:rsidRDefault="00413C03">
            <w:pPr>
              <w:spacing w:before="60" w:after="60" w:line="260" w:lineRule="atLeast"/>
              <w:rPr>
                <w:rFonts w:ascii="Arial" w:eastAsia="Calibri" w:hAnsi="Arial" w:cs="Arial"/>
                <w:lang w:eastAsia="en-US"/>
              </w:rPr>
            </w:pPr>
            <w:r w:rsidRPr="00766624">
              <w:rPr>
                <w:rFonts w:ascii="Arial" w:eastAsia="Calibri" w:hAnsi="Arial" w:cs="Arial"/>
                <w:color w:val="000000"/>
                <w:lang w:eastAsia="en-US"/>
              </w:rPr>
              <w:t>2</w:t>
            </w:r>
            <w:r w:rsidR="00705653">
              <w:rPr>
                <w:rFonts w:ascii="Arial" w:eastAsia="Calibri" w:hAnsi="Arial" w:cs="Arial"/>
                <w:color w:val="000000"/>
                <w:lang w:eastAsia="en-US"/>
              </w:rPr>
              <w:t>m</w:t>
            </w:r>
            <w:r w:rsidRPr="00766624">
              <w:rPr>
                <w:rFonts w:ascii="Arial" w:eastAsia="Calibri" w:hAnsi="Arial" w:cs="Arial"/>
                <w:color w:val="000000"/>
                <w:lang w:eastAsia="en-US"/>
              </w:rPr>
              <w:t xml:space="preserve">) </w:t>
            </w:r>
            <w:r w:rsidRPr="001A76B6">
              <w:rPr>
                <w:rFonts w:ascii="Arial" w:eastAsia="Calibri" w:hAnsi="Arial" w:cs="Arial"/>
                <w:b/>
                <w:bCs/>
                <w:lang w:eastAsia="en-US"/>
              </w:rPr>
              <w:t>Capital Projects only:</w:t>
            </w:r>
          </w:p>
          <w:p w14:paraId="44C6BA8C" w14:textId="77777777" w:rsidR="00413C03" w:rsidRPr="00766624" w:rsidRDefault="00413C03">
            <w:pPr>
              <w:spacing w:line="260" w:lineRule="atLeast"/>
              <w:rPr>
                <w:rFonts w:ascii="Arial" w:eastAsia="Calibri" w:hAnsi="Arial" w:cs="Arial"/>
                <w:color w:val="000000"/>
                <w:lang w:eastAsia="en-US"/>
              </w:rPr>
            </w:pPr>
            <w:r w:rsidRPr="00766624">
              <w:rPr>
                <w:rFonts w:ascii="Arial" w:eastAsia="Calibri" w:hAnsi="Arial" w:cs="Arial"/>
                <w:color w:val="000000"/>
                <w:lang w:eastAsia="en-US"/>
              </w:rPr>
              <w:t>All capital projects should consider the following:</w:t>
            </w:r>
          </w:p>
          <w:p w14:paraId="16EF7071" w14:textId="77777777" w:rsidR="00413C03" w:rsidRPr="001A76B6" w:rsidRDefault="00413C03">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rPr>
              <w:t>Community engagement in design</w:t>
            </w:r>
          </w:p>
          <w:p w14:paraId="7AB961E2" w14:textId="77777777" w:rsidR="00413C03" w:rsidRPr="001A76B6" w:rsidRDefault="00413C03">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rPr>
              <w:t>Designing out crime</w:t>
            </w:r>
          </w:p>
          <w:p w14:paraId="34ED1C34" w14:textId="77777777" w:rsidR="00413C03" w:rsidRPr="001A76B6" w:rsidRDefault="00413C03">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rPr>
              <w:t>Accessibility</w:t>
            </w:r>
          </w:p>
          <w:p w14:paraId="075FCF89" w14:textId="5F04A653" w:rsidR="00413C03" w:rsidRPr="001A76B6" w:rsidRDefault="00413C03">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rPr>
              <w:t>Sustainable maintenance of any asset developed</w:t>
            </w:r>
            <w:r w:rsidR="00A728B2">
              <w:rPr>
                <w:rFonts w:ascii="Arial" w:eastAsia="Calibri" w:hAnsi="Arial" w:cs="Arial"/>
                <w:color w:val="000000"/>
              </w:rPr>
              <w:t xml:space="preserve"> </w:t>
            </w:r>
            <w:r w:rsidRPr="001A76B6">
              <w:rPr>
                <w:rFonts w:ascii="Arial" w:eastAsia="Calibri" w:hAnsi="Arial" w:cs="Arial"/>
                <w:color w:val="000000"/>
              </w:rPr>
              <w:t>/ extended</w:t>
            </w:r>
          </w:p>
          <w:p w14:paraId="01A969AE" w14:textId="77777777" w:rsidR="00413C03" w:rsidRPr="001A76B6" w:rsidRDefault="00413C03">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rPr>
              <w:t>The use of volunteering to embed the asset in the local community</w:t>
            </w:r>
          </w:p>
          <w:p w14:paraId="5B47E072" w14:textId="3BE67386" w:rsidR="00413C03" w:rsidRPr="001A76B6" w:rsidRDefault="00413C03">
            <w:pPr>
              <w:pStyle w:val="ListParagraph"/>
              <w:numPr>
                <w:ilvl w:val="0"/>
                <w:numId w:val="23"/>
              </w:numPr>
              <w:spacing w:line="260" w:lineRule="atLeast"/>
              <w:ind w:left="462"/>
              <w:rPr>
                <w:rFonts w:ascii="Arial" w:eastAsia="Calibri" w:hAnsi="Arial" w:cs="Arial"/>
                <w:color w:val="000000"/>
              </w:rPr>
            </w:pPr>
            <w:r>
              <w:rPr>
                <w:rFonts w:ascii="Arial" w:eastAsia="Calibri" w:hAnsi="Arial" w:cs="Arial"/>
                <w:color w:val="000000"/>
              </w:rPr>
              <w:t>The social benefits that will be generated</w:t>
            </w:r>
            <w:r w:rsidRPr="001A76B6">
              <w:rPr>
                <w:rFonts w:ascii="Arial" w:eastAsia="Calibri" w:hAnsi="Arial" w:cs="Arial"/>
                <w:color w:val="000000"/>
              </w:rPr>
              <w:t xml:space="preserve"> </w:t>
            </w:r>
          </w:p>
          <w:p w14:paraId="6F7A6402" w14:textId="77777777" w:rsidR="00413C03" w:rsidRDefault="00413C03">
            <w:pPr>
              <w:spacing w:line="260" w:lineRule="atLeast"/>
              <w:rPr>
                <w:rFonts w:ascii="Arial" w:eastAsia="Calibri" w:hAnsi="Arial" w:cs="Arial"/>
                <w:color w:val="000000"/>
                <w:lang w:eastAsia="en-US"/>
              </w:rPr>
            </w:pPr>
            <w:r w:rsidRPr="00766624">
              <w:rPr>
                <w:rFonts w:ascii="Arial" w:eastAsia="Calibri" w:hAnsi="Arial" w:cs="Arial"/>
                <w:color w:val="000000"/>
                <w:lang w:eastAsia="en-US"/>
              </w:rPr>
              <w:t>Please briefly describe how these principles will be considered as part of proposed activities</w:t>
            </w:r>
          </w:p>
        </w:tc>
      </w:tr>
      <w:tr w:rsidR="00413C03" w14:paraId="5B7B3BA5" w14:textId="77777777" w:rsidTr="15917BCB">
        <w:tblPrEx>
          <w:tblCellMar>
            <w:left w:w="108" w:type="dxa"/>
            <w:right w:w="108" w:type="dxa"/>
          </w:tblCellMar>
        </w:tblPrEx>
        <w:trPr>
          <w:trHeight w:val="54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CE44014" w14:textId="77777777" w:rsidR="00413C03" w:rsidRDefault="00413C03" w:rsidP="00033A89">
            <w:pPr>
              <w:spacing w:line="276" w:lineRule="auto"/>
              <w:rPr>
                <w:rFonts w:ascii="Arial" w:hAnsi="Arial" w:cs="Arial"/>
              </w:rPr>
            </w:pPr>
          </w:p>
        </w:tc>
      </w:tr>
    </w:tbl>
    <w:p w14:paraId="713FF13B" w14:textId="5E2C7D60" w:rsidR="00EA4656" w:rsidRDefault="00EA4656" w:rsidP="5255FC4A">
      <w:pPr>
        <w:rPr>
          <w:rFonts w:ascii="Arial" w:hAnsi="Arial" w:cs="Arial"/>
          <w:color w:val="000000"/>
        </w:rPr>
      </w:pPr>
    </w:p>
    <w:tbl>
      <w:tblPr>
        <w:tblW w:w="10208" w:type="dxa"/>
        <w:tblInd w:w="-5" w:type="dxa"/>
        <w:tblCellMar>
          <w:left w:w="10" w:type="dxa"/>
          <w:right w:w="10" w:type="dxa"/>
        </w:tblCellMar>
        <w:tblLook w:val="04A0" w:firstRow="1" w:lastRow="0" w:firstColumn="1" w:lastColumn="0" w:noHBand="0" w:noVBand="1"/>
      </w:tblPr>
      <w:tblGrid>
        <w:gridCol w:w="10208"/>
      </w:tblGrid>
      <w:tr w:rsidR="00EA4656" w14:paraId="713FF13D" w14:textId="77777777" w:rsidTr="15917BCB">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13FF13C" w14:textId="42A07B39" w:rsidR="00EA4656" w:rsidRDefault="7DBA6A24">
            <w:pPr>
              <w:spacing w:before="120" w:after="200" w:line="276" w:lineRule="auto"/>
              <w:rPr>
                <w:rFonts w:ascii="Arial" w:eastAsia="Calibri" w:hAnsi="Arial" w:cs="Arial"/>
                <w:b/>
                <w:bCs/>
                <w:color w:val="FFFFFF"/>
                <w:lang w:eastAsia="en-US"/>
              </w:rPr>
            </w:pPr>
            <w:r w:rsidRPr="271F3198">
              <w:rPr>
                <w:rFonts w:ascii="Arial" w:eastAsia="Calibri" w:hAnsi="Arial" w:cs="Arial"/>
                <w:b/>
                <w:bCs/>
                <w:color w:val="FFFFFF" w:themeColor="background1"/>
                <w:lang w:eastAsia="en-US"/>
              </w:rPr>
              <w:t>P</w:t>
            </w:r>
            <w:r w:rsidR="074C0014" w:rsidRPr="271F3198">
              <w:rPr>
                <w:rFonts w:ascii="Arial" w:eastAsia="Calibri" w:hAnsi="Arial" w:cs="Arial"/>
                <w:b/>
                <w:bCs/>
                <w:color w:val="FFFFFF" w:themeColor="background1"/>
                <w:lang w:eastAsia="en-US"/>
              </w:rPr>
              <w:t>ART</w:t>
            </w:r>
            <w:r w:rsidRPr="271F3198">
              <w:rPr>
                <w:rFonts w:ascii="Arial" w:eastAsia="Calibri" w:hAnsi="Arial" w:cs="Arial"/>
                <w:b/>
                <w:bCs/>
                <w:color w:val="FFFFFF" w:themeColor="background1"/>
                <w:lang w:eastAsia="en-US"/>
              </w:rPr>
              <w:t xml:space="preserve"> </w:t>
            </w:r>
            <w:r w:rsidR="28DC14FE" w:rsidRPr="271F3198">
              <w:rPr>
                <w:rFonts w:ascii="Arial" w:eastAsia="Calibri" w:hAnsi="Arial" w:cs="Arial"/>
                <w:b/>
                <w:bCs/>
                <w:color w:val="FFFFFF" w:themeColor="background1"/>
                <w:lang w:eastAsia="en-US"/>
              </w:rPr>
              <w:t>3</w:t>
            </w:r>
            <w:r w:rsidRPr="271F3198">
              <w:rPr>
                <w:rFonts w:ascii="Arial" w:eastAsia="Calibri" w:hAnsi="Arial" w:cs="Arial"/>
                <w:b/>
                <w:bCs/>
                <w:color w:val="FFFFFF" w:themeColor="background1"/>
                <w:lang w:eastAsia="en-US"/>
              </w:rPr>
              <w:t xml:space="preserve"> – </w:t>
            </w:r>
            <w:r w:rsidR="4AED5458" w:rsidRPr="271F3198">
              <w:rPr>
                <w:rFonts w:ascii="Arial" w:eastAsia="Calibri" w:hAnsi="Arial" w:cs="Arial"/>
                <w:b/>
                <w:bCs/>
                <w:color w:val="FFFFFF" w:themeColor="background1"/>
                <w:lang w:eastAsia="en-US"/>
              </w:rPr>
              <w:t>PROJECT</w:t>
            </w:r>
            <w:r w:rsidR="00B80017">
              <w:rPr>
                <w:rFonts w:ascii="Arial" w:eastAsia="Calibri" w:hAnsi="Arial" w:cs="Arial"/>
                <w:b/>
                <w:bCs/>
                <w:color w:val="FFFFFF" w:themeColor="background1"/>
                <w:lang w:eastAsia="en-US"/>
              </w:rPr>
              <w:t xml:space="preserve"> DET</w:t>
            </w:r>
            <w:r w:rsidR="004859A2">
              <w:rPr>
                <w:rFonts w:ascii="Arial" w:eastAsia="Calibri" w:hAnsi="Arial" w:cs="Arial"/>
                <w:b/>
                <w:bCs/>
                <w:color w:val="FFFFFF" w:themeColor="background1"/>
                <w:lang w:eastAsia="en-US"/>
              </w:rPr>
              <w:t>AILS AND</w:t>
            </w:r>
            <w:r w:rsidR="4AED5458" w:rsidRPr="271F3198">
              <w:rPr>
                <w:rFonts w:ascii="Arial" w:eastAsia="Calibri" w:hAnsi="Arial" w:cs="Arial"/>
                <w:b/>
                <w:bCs/>
                <w:color w:val="FFFFFF" w:themeColor="background1"/>
                <w:lang w:eastAsia="en-US"/>
              </w:rPr>
              <w:t xml:space="preserve"> IMPACT </w:t>
            </w:r>
          </w:p>
        </w:tc>
      </w:tr>
      <w:tr w:rsidR="00EA4656" w14:paraId="713FF13F" w14:textId="77777777" w:rsidTr="15917BCB">
        <w:trPr>
          <w:trHeight w:val="697"/>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3E" w14:textId="6B75D87A" w:rsidR="00EA4656" w:rsidRPr="00D368E6" w:rsidRDefault="00D368E6" w:rsidP="00D368E6">
            <w:pPr>
              <w:spacing w:before="120"/>
              <w:rPr>
                <w:rFonts w:ascii="Arial" w:hAnsi="Arial" w:cs="Arial"/>
              </w:rPr>
            </w:pPr>
            <w:r w:rsidRPr="00D368E6">
              <w:rPr>
                <w:rFonts w:ascii="Arial" w:hAnsi="Arial" w:cs="Arial"/>
              </w:rPr>
              <w:t>For questions 3a-3</w:t>
            </w:r>
            <w:r w:rsidR="00544190">
              <w:rPr>
                <w:rFonts w:ascii="Arial" w:hAnsi="Arial" w:cs="Arial"/>
              </w:rPr>
              <w:t>e</w:t>
            </w:r>
            <w:r w:rsidRPr="00D368E6">
              <w:rPr>
                <w:rFonts w:ascii="Arial" w:hAnsi="Arial" w:cs="Arial"/>
              </w:rPr>
              <w:t xml:space="preserve">, please describe in 500 words or less. Please be as concise as possible. </w:t>
            </w:r>
          </w:p>
        </w:tc>
      </w:tr>
      <w:tr w:rsidR="00EA4656" w14:paraId="713FF14B" w14:textId="77777777" w:rsidTr="15917BCB">
        <w:trPr>
          <w:trHeight w:val="21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49" w14:textId="7C9B0132" w:rsidR="00EA4656" w:rsidRDefault="1DE2B062" w:rsidP="271F3198">
            <w:pPr>
              <w:spacing w:after="200" w:line="276" w:lineRule="auto"/>
              <w:rPr>
                <w:rFonts w:ascii="Arial" w:eastAsia="Calibri" w:hAnsi="Arial" w:cs="Arial"/>
                <w:color w:val="000000" w:themeColor="text1"/>
                <w:lang w:eastAsia="en-US"/>
              </w:rPr>
            </w:pPr>
            <w:r w:rsidRPr="271F3198">
              <w:rPr>
                <w:rFonts w:ascii="Arial" w:eastAsia="Calibri" w:hAnsi="Arial" w:cs="Arial"/>
                <w:color w:val="000000" w:themeColor="text1"/>
                <w:lang w:eastAsia="en-US"/>
              </w:rPr>
              <w:t>3</w:t>
            </w:r>
            <w:r w:rsidR="00B4595F">
              <w:rPr>
                <w:rFonts w:ascii="Arial" w:eastAsia="Calibri" w:hAnsi="Arial" w:cs="Arial"/>
                <w:color w:val="000000" w:themeColor="text1"/>
                <w:lang w:eastAsia="en-US"/>
              </w:rPr>
              <w:t>a)</w:t>
            </w:r>
            <w:r w:rsidR="7DBA6A24" w:rsidRPr="271F3198">
              <w:rPr>
                <w:rFonts w:ascii="Arial" w:eastAsia="Calibri" w:hAnsi="Arial" w:cs="Arial"/>
                <w:color w:val="000000" w:themeColor="text1"/>
                <w:lang w:eastAsia="en-US"/>
              </w:rPr>
              <w:t xml:space="preserve"> What UK Shared Prosperity Fund </w:t>
            </w:r>
            <w:r w:rsidR="0440CD44" w:rsidRPr="271F3198">
              <w:rPr>
                <w:rFonts w:ascii="Arial" w:eastAsia="Calibri" w:hAnsi="Arial" w:cs="Arial"/>
                <w:color w:val="000000" w:themeColor="text1"/>
                <w:lang w:eastAsia="en-US"/>
              </w:rPr>
              <w:t xml:space="preserve">Outputs and </w:t>
            </w:r>
            <w:r w:rsidR="7DBA6A24" w:rsidRPr="271F3198">
              <w:rPr>
                <w:rFonts w:ascii="Arial" w:eastAsia="Calibri" w:hAnsi="Arial" w:cs="Arial"/>
                <w:color w:val="000000" w:themeColor="text1"/>
                <w:lang w:eastAsia="en-US"/>
              </w:rPr>
              <w:t xml:space="preserve">Outcomes will the project deliver? In your response please also explain how </w:t>
            </w:r>
            <w:r w:rsidR="006A43A1">
              <w:rPr>
                <w:rFonts w:ascii="Arial" w:eastAsia="Calibri" w:hAnsi="Arial" w:cs="Arial"/>
                <w:color w:val="000000" w:themeColor="text1"/>
                <w:lang w:eastAsia="en-US"/>
              </w:rPr>
              <w:t xml:space="preserve">the project activity will </w:t>
            </w:r>
            <w:r w:rsidR="000B0F1B">
              <w:rPr>
                <w:rFonts w:ascii="Arial" w:eastAsia="Calibri" w:hAnsi="Arial" w:cs="Arial"/>
                <w:color w:val="000000" w:themeColor="text1"/>
                <w:lang w:eastAsia="en-US"/>
              </w:rPr>
              <w:t xml:space="preserve">generate </w:t>
            </w:r>
            <w:r w:rsidR="006A43A1">
              <w:rPr>
                <w:rFonts w:ascii="Arial" w:eastAsia="Calibri" w:hAnsi="Arial" w:cs="Arial"/>
                <w:color w:val="000000" w:themeColor="text1"/>
                <w:lang w:eastAsia="en-US"/>
              </w:rPr>
              <w:t>the outputs and outcomes</w:t>
            </w:r>
            <w:r w:rsidR="000B0F1B">
              <w:rPr>
                <w:rFonts w:ascii="Arial" w:eastAsia="Calibri" w:hAnsi="Arial" w:cs="Arial"/>
                <w:color w:val="000000" w:themeColor="text1"/>
                <w:lang w:eastAsia="en-US"/>
              </w:rPr>
              <w:t xml:space="preserve"> anticipated</w:t>
            </w:r>
            <w:r w:rsidR="006A43A1">
              <w:rPr>
                <w:rFonts w:ascii="Arial" w:eastAsia="Calibri" w:hAnsi="Arial" w:cs="Arial"/>
                <w:color w:val="000000" w:themeColor="text1"/>
                <w:lang w:eastAsia="en-US"/>
              </w:rPr>
              <w:t xml:space="preserve">, </w:t>
            </w:r>
            <w:r w:rsidR="000B0F1B">
              <w:rPr>
                <w:rFonts w:ascii="Arial" w:eastAsia="Calibri" w:hAnsi="Arial" w:cs="Arial"/>
                <w:color w:val="000000" w:themeColor="text1"/>
                <w:lang w:eastAsia="en-US"/>
              </w:rPr>
              <w:t xml:space="preserve">how the output and </w:t>
            </w:r>
            <w:r w:rsidR="7DBA6A24" w:rsidRPr="271F3198">
              <w:rPr>
                <w:rFonts w:ascii="Arial" w:eastAsia="Calibri" w:hAnsi="Arial" w:cs="Arial"/>
                <w:color w:val="000000" w:themeColor="text1"/>
                <w:lang w:eastAsia="en-US"/>
              </w:rPr>
              <w:t>outcome</w:t>
            </w:r>
            <w:r w:rsidR="000B0F1B">
              <w:rPr>
                <w:rFonts w:ascii="Arial" w:eastAsia="Calibri" w:hAnsi="Arial" w:cs="Arial"/>
                <w:color w:val="000000" w:themeColor="text1"/>
                <w:lang w:eastAsia="en-US"/>
              </w:rPr>
              <w:t xml:space="preserve"> figures</w:t>
            </w:r>
            <w:r w:rsidR="7DBA6A24" w:rsidRPr="271F3198">
              <w:rPr>
                <w:rFonts w:ascii="Arial" w:eastAsia="Calibri" w:hAnsi="Arial" w:cs="Arial"/>
                <w:color w:val="000000" w:themeColor="text1"/>
                <w:lang w:eastAsia="en-US"/>
              </w:rPr>
              <w:t xml:space="preserve"> have been estimated and how they will be evidenced. </w:t>
            </w:r>
          </w:p>
          <w:p w14:paraId="713FF14A" w14:textId="3FFDA6FA" w:rsidR="00EA4656" w:rsidRPr="00C1776B" w:rsidRDefault="1E3D56C1" w:rsidP="271F3198">
            <w:pPr>
              <w:spacing w:before="120" w:after="200" w:line="276" w:lineRule="auto"/>
              <w:rPr>
                <w:rFonts w:ascii="Arial" w:eastAsia="Calibri" w:hAnsi="Arial" w:cs="Arial"/>
                <w:color w:val="000000" w:themeColor="text1"/>
                <w:lang w:eastAsia="en-US"/>
              </w:rPr>
            </w:pPr>
            <w:r w:rsidRPr="15917BCB">
              <w:rPr>
                <w:rFonts w:ascii="Arial" w:eastAsia="Calibri" w:hAnsi="Arial" w:cs="Arial"/>
                <w:color w:val="000000" w:themeColor="text1"/>
                <w:lang w:eastAsia="en-US"/>
              </w:rPr>
              <w:t>Please describe below and complete Annex A Workbook 1</w:t>
            </w:r>
            <w:r w:rsidR="5043598C" w:rsidRPr="15917BCB">
              <w:rPr>
                <w:rFonts w:ascii="Arial" w:eastAsia="Calibri" w:hAnsi="Arial" w:cs="Arial"/>
                <w:color w:val="000000" w:themeColor="text1"/>
                <w:lang w:eastAsia="en-US"/>
              </w:rPr>
              <w:t>)</w:t>
            </w:r>
            <w:r w:rsidRPr="15917BCB">
              <w:rPr>
                <w:rFonts w:ascii="Arial" w:eastAsia="Calibri" w:hAnsi="Arial" w:cs="Arial"/>
                <w:color w:val="000000" w:themeColor="text1"/>
                <w:lang w:eastAsia="en-US"/>
              </w:rPr>
              <w:t xml:space="preserve"> – Outputs, 2</w:t>
            </w:r>
            <w:r w:rsidR="7B3F3688" w:rsidRPr="15917BCB">
              <w:rPr>
                <w:rFonts w:ascii="Arial" w:eastAsia="Calibri" w:hAnsi="Arial" w:cs="Arial"/>
                <w:color w:val="000000" w:themeColor="text1"/>
                <w:lang w:eastAsia="en-US"/>
              </w:rPr>
              <w:t>)</w:t>
            </w:r>
            <w:r w:rsidRPr="15917BCB">
              <w:rPr>
                <w:rFonts w:ascii="Arial" w:eastAsia="Calibri" w:hAnsi="Arial" w:cs="Arial"/>
                <w:color w:val="000000" w:themeColor="text1"/>
                <w:lang w:eastAsia="en-US"/>
              </w:rPr>
              <w:t xml:space="preserve"> – Outcomes</w:t>
            </w:r>
          </w:p>
        </w:tc>
      </w:tr>
      <w:tr w:rsidR="00EA4656" w14:paraId="713FF14D" w14:textId="77777777" w:rsidTr="15917BCB">
        <w:trPr>
          <w:trHeight w:val="21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4C" w14:textId="274EF50C" w:rsidR="00B002FC" w:rsidRDefault="00B002FC">
            <w:pPr>
              <w:spacing w:before="120" w:after="200" w:line="276" w:lineRule="auto"/>
              <w:rPr>
                <w:rFonts w:ascii="Arial" w:eastAsia="Calibri" w:hAnsi="Arial" w:cs="Arial"/>
                <w:color w:val="000000"/>
                <w:lang w:eastAsia="en-US"/>
              </w:rPr>
            </w:pPr>
          </w:p>
        </w:tc>
      </w:tr>
      <w:tr w:rsidR="00941375" w14:paraId="1D5B61F6"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68592BF" w14:textId="2E5DF0A7" w:rsidR="00941375" w:rsidRDefault="00941375">
            <w:pPr>
              <w:spacing w:before="120" w:after="120" w:line="260" w:lineRule="atLeast"/>
              <w:rPr>
                <w:rFonts w:ascii="Arial" w:eastAsia="Calibri" w:hAnsi="Arial" w:cs="Arial"/>
                <w:color w:val="000000" w:themeColor="text1"/>
                <w:lang w:eastAsia="en-US"/>
              </w:rPr>
            </w:pPr>
            <w:r>
              <w:rPr>
                <w:rFonts w:ascii="Arial" w:eastAsia="Calibri" w:hAnsi="Arial" w:cs="Arial"/>
                <w:color w:val="000000" w:themeColor="text1"/>
                <w:lang w:eastAsia="en-US"/>
              </w:rPr>
              <w:t>3b</w:t>
            </w:r>
            <w:r w:rsidRPr="008D29BF">
              <w:rPr>
                <w:rFonts w:ascii="Arial" w:eastAsia="Calibri" w:hAnsi="Arial" w:cs="Arial"/>
                <w:color w:val="000000" w:themeColor="text1"/>
                <w:lang w:eastAsia="en-US"/>
              </w:rPr>
              <w:t xml:space="preserve">) </w:t>
            </w:r>
            <w:r w:rsidRPr="008D29BF">
              <w:rPr>
                <w:rFonts w:ascii="Arial" w:hAnsi="Arial" w:cs="Arial"/>
                <w:color w:val="000000"/>
              </w:rPr>
              <w:t>Explain the extent to which these outputs or outcomes could be achieved without UKSPF funding</w:t>
            </w:r>
            <w:r w:rsidRPr="008D29BF">
              <w:rPr>
                <w:rFonts w:ascii="Arial" w:eastAsia="Calibri" w:hAnsi="Arial" w:cs="Arial"/>
                <w:color w:val="000000" w:themeColor="text1"/>
                <w:lang w:eastAsia="en-US"/>
              </w:rPr>
              <w:t xml:space="preserve"> </w:t>
            </w:r>
          </w:p>
        </w:tc>
      </w:tr>
      <w:tr w:rsidR="00941375" w14:paraId="3AB6BFF6" w14:textId="77777777" w:rsidTr="15917BCB">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5C9D329" w14:textId="77777777" w:rsidR="00941375" w:rsidRPr="271F3198" w:rsidRDefault="00941375">
            <w:pPr>
              <w:spacing w:before="120" w:after="120" w:line="260" w:lineRule="atLeast"/>
              <w:rPr>
                <w:rFonts w:ascii="Arial" w:eastAsia="Calibri" w:hAnsi="Arial" w:cs="Arial"/>
                <w:color w:val="000000" w:themeColor="text1"/>
                <w:lang w:eastAsia="en-US"/>
              </w:rPr>
            </w:pPr>
          </w:p>
        </w:tc>
      </w:tr>
      <w:tr w:rsidR="00EA4656" w14:paraId="713FF14F" w14:textId="77777777" w:rsidTr="15917BCB">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4E" w14:textId="53080D8C" w:rsidR="00EA4656" w:rsidRDefault="5E0BAA5D" w:rsidP="271F3198">
            <w:pPr>
              <w:spacing w:before="120" w:after="200" w:line="276" w:lineRule="auto"/>
              <w:rPr>
                <w:rFonts w:ascii="Arial" w:eastAsia="Calibri" w:hAnsi="Arial" w:cs="Arial"/>
                <w:lang w:eastAsia="en-US"/>
              </w:rPr>
            </w:pPr>
            <w:r w:rsidRPr="271F3198">
              <w:rPr>
                <w:rFonts w:ascii="Arial" w:eastAsia="Calibri" w:hAnsi="Arial" w:cs="Arial"/>
                <w:lang w:eastAsia="en-US"/>
              </w:rPr>
              <w:lastRenderedPageBreak/>
              <w:t>3</w:t>
            </w:r>
            <w:r w:rsidR="00941375">
              <w:rPr>
                <w:rFonts w:ascii="Arial" w:eastAsia="Calibri" w:hAnsi="Arial" w:cs="Arial"/>
                <w:lang w:eastAsia="en-US"/>
              </w:rPr>
              <w:t>c</w:t>
            </w:r>
            <w:r w:rsidR="00B4595F">
              <w:rPr>
                <w:rFonts w:ascii="Arial" w:eastAsia="Calibri" w:hAnsi="Arial" w:cs="Arial"/>
                <w:lang w:eastAsia="en-US"/>
              </w:rPr>
              <w:t>)</w:t>
            </w:r>
            <w:r w:rsidR="7DBA6A24" w:rsidRPr="271F3198">
              <w:rPr>
                <w:rFonts w:ascii="Arial" w:eastAsia="Calibri" w:hAnsi="Arial" w:cs="Arial"/>
                <w:lang w:eastAsia="en-US"/>
              </w:rPr>
              <w:t xml:space="preserve"> How does the project support the Government’s Net Zero ambitions or wider environmental considerations? </w:t>
            </w:r>
          </w:p>
        </w:tc>
      </w:tr>
      <w:tr w:rsidR="00EA4656" w14:paraId="713FF151" w14:textId="77777777" w:rsidTr="15917BCB">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50" w14:textId="77777777" w:rsidR="00EA4656" w:rsidRDefault="00EA4656">
            <w:pPr>
              <w:spacing w:before="120" w:after="200" w:line="276" w:lineRule="auto"/>
              <w:rPr>
                <w:rFonts w:ascii="Arial" w:eastAsia="Calibri" w:hAnsi="Arial" w:cs="Arial"/>
                <w:color w:val="000000"/>
                <w:lang w:eastAsia="en-US"/>
              </w:rPr>
            </w:pPr>
          </w:p>
        </w:tc>
      </w:tr>
      <w:tr w:rsidR="00EA4656" w14:paraId="713FF153" w14:textId="77777777" w:rsidTr="15917BCB">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52" w14:textId="370C67C0" w:rsidR="00EA4656" w:rsidRDefault="6A8026FA" w:rsidP="271F3198">
            <w:pPr>
              <w:spacing w:before="120" w:after="200" w:line="276" w:lineRule="auto"/>
              <w:rPr>
                <w:rFonts w:ascii="Arial" w:eastAsia="Arial" w:hAnsi="Arial" w:cs="Arial"/>
                <w:color w:val="000000" w:themeColor="text1"/>
              </w:rPr>
            </w:pPr>
            <w:r w:rsidRPr="271F3198">
              <w:rPr>
                <w:rFonts w:ascii="Arial" w:eastAsia="Calibri" w:hAnsi="Arial" w:cs="Arial"/>
              </w:rPr>
              <w:t>3</w:t>
            </w:r>
            <w:r w:rsidR="00941375">
              <w:rPr>
                <w:rFonts w:ascii="Arial" w:eastAsia="Calibri" w:hAnsi="Arial" w:cs="Arial"/>
              </w:rPr>
              <w:t>d</w:t>
            </w:r>
            <w:r w:rsidR="009A6C90">
              <w:rPr>
                <w:rFonts w:ascii="Arial" w:eastAsia="Calibri" w:hAnsi="Arial" w:cs="Arial"/>
              </w:rPr>
              <w:t>)</w:t>
            </w:r>
            <w:r w:rsidR="7DBA6A24" w:rsidRPr="271F3198">
              <w:rPr>
                <w:rFonts w:ascii="Arial" w:eastAsia="Calibri" w:hAnsi="Arial" w:cs="Arial"/>
              </w:rPr>
              <w:t xml:space="preserve"> How does the </w:t>
            </w:r>
            <w:r w:rsidR="7DBA6A24" w:rsidRPr="271F3198">
              <w:rPr>
                <w:rFonts w:ascii="Arial" w:eastAsia="Arial" w:hAnsi="Arial" w:cs="Arial"/>
                <w:color w:val="000000" w:themeColor="text1"/>
              </w:rPr>
              <w:t xml:space="preserve">project demonstrate innovation in service delivery? </w:t>
            </w:r>
          </w:p>
        </w:tc>
      </w:tr>
      <w:tr w:rsidR="00EA4656" w14:paraId="713FF155" w14:textId="77777777" w:rsidTr="15917BCB">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54" w14:textId="27FCDAF1" w:rsidR="00EA4656" w:rsidRDefault="00EA4656" w:rsidP="260B9BDB">
            <w:pPr>
              <w:spacing w:before="120" w:after="200" w:line="276" w:lineRule="auto"/>
              <w:rPr>
                <w:rFonts w:ascii="Arial" w:eastAsia="Calibri" w:hAnsi="Arial" w:cs="Arial"/>
                <w:lang w:eastAsia="en-US"/>
              </w:rPr>
            </w:pPr>
          </w:p>
        </w:tc>
      </w:tr>
      <w:tr w:rsidR="00EA4656" w14:paraId="713FF157" w14:textId="77777777" w:rsidTr="15917BCB">
        <w:trPr>
          <w:trHeight w:val="608"/>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156" w14:textId="46CE9818" w:rsidR="00D2673D" w:rsidRDefault="21C4D3D0" w:rsidP="009E5B04">
            <w:pPr>
              <w:spacing w:before="120"/>
              <w:rPr>
                <w:rFonts w:ascii="Arial" w:hAnsi="Arial" w:cs="Arial"/>
                <w:color w:val="000000" w:themeColor="text1"/>
              </w:rPr>
            </w:pPr>
            <w:r w:rsidRPr="271F3198">
              <w:rPr>
                <w:rFonts w:ascii="Arial" w:eastAsia="Calibri" w:hAnsi="Arial" w:cs="Arial"/>
                <w:lang w:eastAsia="en-US"/>
              </w:rPr>
              <w:t>3</w:t>
            </w:r>
            <w:r w:rsidR="00941375">
              <w:rPr>
                <w:rFonts w:ascii="Arial" w:eastAsia="Calibri" w:hAnsi="Arial" w:cs="Arial"/>
                <w:lang w:eastAsia="en-US"/>
              </w:rPr>
              <w:t>e</w:t>
            </w:r>
            <w:r w:rsidR="009A6C90">
              <w:rPr>
                <w:rFonts w:ascii="Arial" w:eastAsia="Calibri" w:hAnsi="Arial" w:cs="Arial"/>
                <w:lang w:eastAsia="en-US"/>
              </w:rPr>
              <w:t>)</w:t>
            </w:r>
            <w:r w:rsidR="7DBA6A24" w:rsidRPr="271F3198">
              <w:rPr>
                <w:rFonts w:ascii="Arial" w:eastAsia="Calibri" w:hAnsi="Arial" w:cs="Arial"/>
                <w:lang w:eastAsia="en-US"/>
              </w:rPr>
              <w:t xml:space="preserve"> </w:t>
            </w:r>
            <w:r w:rsidR="7DBA6A24" w:rsidRPr="271F3198">
              <w:rPr>
                <w:rFonts w:ascii="Arial" w:hAnsi="Arial" w:cs="Arial"/>
                <w:color w:val="000000" w:themeColor="text1"/>
              </w:rPr>
              <w:t>Please describe how you have considered the equalities impacts of your proposal, the relevant affected groups based on protected characteristics, and any measures you propose in response to these impacts.</w:t>
            </w:r>
            <w:r w:rsidR="00C75CF3">
              <w:rPr>
                <w:rFonts w:ascii="Arial" w:hAnsi="Arial" w:cs="Arial"/>
                <w:color w:val="000000" w:themeColor="text1"/>
              </w:rPr>
              <w:t xml:space="preserve"> </w:t>
            </w:r>
            <w:r w:rsidR="00CE26DB">
              <w:rPr>
                <w:rFonts w:ascii="Arial" w:hAnsi="Arial" w:cs="Arial"/>
                <w:color w:val="000000" w:themeColor="text1"/>
              </w:rPr>
              <w:t xml:space="preserve">Please also outline how </w:t>
            </w:r>
            <w:r w:rsidR="00873CD9">
              <w:rPr>
                <w:rFonts w:ascii="Arial" w:hAnsi="Arial" w:cs="Arial"/>
                <w:color w:val="000000" w:themeColor="text1"/>
              </w:rPr>
              <w:t>your proposal will support the Welsh Language</w:t>
            </w:r>
            <w:r w:rsidR="00C62E67">
              <w:rPr>
                <w:rFonts w:ascii="Arial" w:hAnsi="Arial" w:cs="Arial"/>
                <w:color w:val="000000" w:themeColor="text1"/>
              </w:rPr>
              <w:t xml:space="preserve"> throughout project delivery. </w:t>
            </w:r>
          </w:p>
        </w:tc>
      </w:tr>
      <w:tr w:rsidR="000F3F16" w14:paraId="41E8B9D6" w14:textId="77777777" w:rsidTr="15917BCB">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5631D5D" w14:textId="77777777" w:rsidR="000F3F16" w:rsidRDefault="000F3F16">
            <w:pPr>
              <w:spacing w:before="120" w:after="200" w:line="276" w:lineRule="auto"/>
              <w:rPr>
                <w:rFonts w:ascii="Arial" w:eastAsia="Calibri" w:hAnsi="Arial" w:cs="Arial"/>
                <w:color w:val="000000"/>
                <w:lang w:eastAsia="en-US"/>
              </w:rPr>
            </w:pPr>
          </w:p>
          <w:p w14:paraId="3C8E809C" w14:textId="24E94E07" w:rsidR="00C62E67" w:rsidRDefault="00C62E67">
            <w:pPr>
              <w:spacing w:before="120" w:after="200" w:line="276" w:lineRule="auto"/>
              <w:rPr>
                <w:rFonts w:ascii="Arial" w:eastAsia="Calibri" w:hAnsi="Arial" w:cs="Arial"/>
                <w:color w:val="000000"/>
                <w:lang w:eastAsia="en-US"/>
              </w:rPr>
            </w:pPr>
          </w:p>
        </w:tc>
      </w:tr>
    </w:tbl>
    <w:p w14:paraId="713FF15A" w14:textId="77777777" w:rsidR="00EA4656" w:rsidRDefault="00EA4656">
      <w:pPr>
        <w:rPr>
          <w:rFonts w:ascii="Arial" w:hAnsi="Arial" w:cs="Arial"/>
          <w:color w:val="000000"/>
        </w:rPr>
      </w:pPr>
    </w:p>
    <w:tbl>
      <w:tblPr>
        <w:tblW w:w="10206" w:type="dxa"/>
        <w:tblInd w:w="-5" w:type="dxa"/>
        <w:tblCellMar>
          <w:left w:w="10" w:type="dxa"/>
          <w:right w:w="10" w:type="dxa"/>
        </w:tblCellMar>
        <w:tblLook w:val="04A0" w:firstRow="1" w:lastRow="0" w:firstColumn="1" w:lastColumn="0" w:noHBand="0" w:noVBand="1"/>
      </w:tblPr>
      <w:tblGrid>
        <w:gridCol w:w="5318"/>
        <w:gridCol w:w="4888"/>
      </w:tblGrid>
      <w:tr w:rsidR="00EA4656" w14:paraId="713FF15D" w14:textId="77777777" w:rsidTr="005A38A2">
        <w:trPr>
          <w:trHeight w:val="433"/>
        </w:trPr>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13FF15C" w14:textId="0B3C5648" w:rsidR="00EA4656" w:rsidRDefault="47823F3D">
            <w:pPr>
              <w:spacing w:before="240" w:after="200" w:line="276" w:lineRule="auto"/>
              <w:rPr>
                <w:rFonts w:ascii="Arial" w:eastAsia="Calibri" w:hAnsi="Arial" w:cs="Arial"/>
                <w:b/>
                <w:bCs/>
                <w:color w:val="FFFFFF"/>
                <w:lang w:eastAsia="en-US"/>
              </w:rPr>
            </w:pPr>
            <w:r w:rsidRPr="271F3198">
              <w:rPr>
                <w:rFonts w:ascii="Arial" w:eastAsia="Calibri" w:hAnsi="Arial" w:cs="Arial"/>
                <w:b/>
                <w:bCs/>
                <w:color w:val="FFFFFF" w:themeColor="background1"/>
                <w:lang w:eastAsia="en-US"/>
              </w:rPr>
              <w:t>PART 4</w:t>
            </w:r>
            <w:r w:rsidR="7DBA6A24" w:rsidRPr="271F3198">
              <w:rPr>
                <w:rFonts w:ascii="Arial" w:eastAsia="Calibri" w:hAnsi="Arial" w:cs="Arial"/>
                <w:b/>
                <w:bCs/>
                <w:color w:val="FFFFFF" w:themeColor="background1"/>
                <w:lang w:eastAsia="en-US"/>
              </w:rPr>
              <w:t xml:space="preserve"> – </w:t>
            </w:r>
            <w:r w:rsidR="0E9C7E50" w:rsidRPr="271F3198">
              <w:rPr>
                <w:rFonts w:ascii="Arial" w:eastAsia="Calibri" w:hAnsi="Arial" w:cs="Arial"/>
                <w:b/>
                <w:bCs/>
                <w:color w:val="FFFFFF" w:themeColor="background1"/>
                <w:lang w:eastAsia="en-US"/>
              </w:rPr>
              <w:t xml:space="preserve">FINANCIAL </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79A2146" w14:textId="0D2B4720" w:rsidR="260B9BDB" w:rsidRDefault="260B9BDB" w:rsidP="260B9BDB">
            <w:pPr>
              <w:spacing w:line="276" w:lineRule="auto"/>
              <w:rPr>
                <w:rFonts w:ascii="Arial" w:eastAsia="Calibri" w:hAnsi="Arial" w:cs="Arial"/>
                <w:b/>
                <w:bCs/>
                <w:color w:val="FFFFFF" w:themeColor="background1"/>
                <w:lang w:eastAsia="en-US"/>
              </w:rPr>
            </w:pPr>
          </w:p>
        </w:tc>
      </w:tr>
      <w:tr w:rsidR="006B2E1E" w14:paraId="713FF165"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16D5151" w14:textId="77777777" w:rsidR="006B2E1E" w:rsidRDefault="006B2E1E" w:rsidP="006B2E1E">
            <w:pPr>
              <w:rPr>
                <w:rFonts w:ascii="Arial" w:eastAsia="Calibri" w:hAnsi="Arial" w:cs="Arial"/>
                <w:color w:val="000000" w:themeColor="text1"/>
                <w:lang w:eastAsia="en-US"/>
              </w:rPr>
            </w:pPr>
          </w:p>
          <w:p w14:paraId="1C49394B" w14:textId="6689A55F" w:rsidR="00D2673D" w:rsidRPr="003055DE" w:rsidRDefault="00D236FF" w:rsidP="00D2673D">
            <w:pPr>
              <w:rPr>
                <w:rFonts w:ascii="Arial" w:eastAsia="Calibri" w:hAnsi="Arial" w:cs="Arial"/>
                <w:lang w:eastAsia="en-US"/>
              </w:rPr>
            </w:pPr>
            <w:r w:rsidRPr="77218CB5">
              <w:rPr>
                <w:rFonts w:ascii="Arial" w:eastAsia="Calibri" w:hAnsi="Arial" w:cs="Arial"/>
                <w:color w:val="000000" w:themeColor="text1"/>
                <w:lang w:eastAsia="en-US"/>
              </w:rPr>
              <w:t>4</w:t>
            </w:r>
            <w:r w:rsidR="003328E7">
              <w:rPr>
                <w:rFonts w:ascii="Arial" w:eastAsia="Calibri" w:hAnsi="Arial" w:cs="Arial"/>
                <w:color w:val="000000" w:themeColor="text1"/>
                <w:lang w:eastAsia="en-US"/>
              </w:rPr>
              <w:t>a)</w:t>
            </w:r>
            <w:r w:rsidRPr="77218CB5">
              <w:rPr>
                <w:rFonts w:ascii="Arial" w:eastAsia="Calibri" w:hAnsi="Arial" w:cs="Arial"/>
                <w:color w:val="000000" w:themeColor="text1"/>
                <w:lang w:eastAsia="en-US"/>
              </w:rPr>
              <w:t xml:space="preserve"> </w:t>
            </w:r>
            <w:r w:rsidR="00E65C93">
              <w:rPr>
                <w:rFonts w:ascii="Arial" w:eastAsia="Calibri" w:hAnsi="Arial" w:cs="Arial"/>
                <w:color w:val="000000" w:themeColor="text1"/>
                <w:lang w:eastAsia="en-US"/>
              </w:rPr>
              <w:t xml:space="preserve">Please confirm you have completed </w:t>
            </w:r>
            <w:r w:rsidRPr="77218CB5">
              <w:rPr>
                <w:rFonts w:ascii="Arial" w:eastAsia="Calibri" w:hAnsi="Arial" w:cs="Arial"/>
                <w:color w:val="000000" w:themeColor="text1"/>
                <w:lang w:eastAsia="en-US"/>
              </w:rPr>
              <w:t>Annex A with full breakdown</w:t>
            </w:r>
            <w:r w:rsidR="00B74DB4">
              <w:rPr>
                <w:rFonts w:ascii="Arial" w:eastAsia="Calibri" w:hAnsi="Arial" w:cs="Arial"/>
                <w:color w:val="000000" w:themeColor="text1"/>
                <w:lang w:eastAsia="en-US"/>
              </w:rPr>
              <w:t xml:space="preserve"> of you</w:t>
            </w:r>
            <w:r w:rsidR="00B732D0">
              <w:rPr>
                <w:rFonts w:ascii="Arial" w:eastAsia="Calibri" w:hAnsi="Arial" w:cs="Arial"/>
                <w:color w:val="000000" w:themeColor="text1"/>
                <w:lang w:eastAsia="en-US"/>
              </w:rPr>
              <w:t>r</w:t>
            </w:r>
            <w:r w:rsidR="00B74DB4">
              <w:rPr>
                <w:rFonts w:ascii="Arial" w:eastAsia="Calibri" w:hAnsi="Arial" w:cs="Arial"/>
                <w:color w:val="000000" w:themeColor="text1"/>
                <w:lang w:eastAsia="en-US"/>
              </w:rPr>
              <w:t xml:space="preserve"> proposed expenditure. </w:t>
            </w:r>
            <w:r w:rsidR="00AC0833">
              <w:rPr>
                <w:rFonts w:ascii="Arial" w:eastAsia="Calibri" w:hAnsi="Arial" w:cs="Arial"/>
                <w:color w:val="000000" w:themeColor="text1"/>
                <w:lang w:eastAsia="en-US"/>
              </w:rPr>
              <w:t xml:space="preserve"> </w:t>
            </w:r>
            <w:r w:rsidR="00640290" w:rsidRPr="00AA02EB">
              <w:rPr>
                <w:rFonts w:ascii="Segoe UI Symbol" w:eastAsia="Arial Nova" w:hAnsi="Segoe UI Symbol" w:cs="Segoe UI Symbol"/>
                <w:color w:val="000000" w:themeColor="text1"/>
              </w:rPr>
              <w:t>☐</w:t>
            </w:r>
            <w:r w:rsidR="00640290" w:rsidRPr="00AA02EB">
              <w:rPr>
                <w:rFonts w:ascii="Arial" w:eastAsia="Arial Nova" w:hAnsi="Arial" w:cs="Arial"/>
                <w:color w:val="000000" w:themeColor="text1"/>
              </w:rPr>
              <w:t xml:space="preserve"> Yes </w:t>
            </w:r>
            <w:r w:rsidR="00640290" w:rsidRPr="00AA02EB">
              <w:rPr>
                <w:rFonts w:ascii="Segoe UI Symbol" w:eastAsia="Arial Nova" w:hAnsi="Segoe UI Symbol" w:cs="Segoe UI Symbol"/>
                <w:color w:val="000000" w:themeColor="text1"/>
              </w:rPr>
              <w:t>☐</w:t>
            </w:r>
            <w:r w:rsidR="00640290" w:rsidRPr="00AA02EB">
              <w:rPr>
                <w:rFonts w:ascii="Arial" w:eastAsia="Arial Nova" w:hAnsi="Arial" w:cs="Arial"/>
                <w:color w:val="000000" w:themeColor="text1"/>
              </w:rPr>
              <w:t xml:space="preserve"> No</w:t>
            </w:r>
          </w:p>
          <w:p w14:paraId="2C14FEAB" w14:textId="62FD0280" w:rsidR="006B2E1E" w:rsidRDefault="006B2E1E" w:rsidP="008D1876">
            <w:pPr>
              <w:rPr>
                <w:rFonts w:ascii="Arial" w:eastAsia="Calibri" w:hAnsi="Arial" w:cs="Arial"/>
                <w:b/>
                <w:bCs/>
                <w:color w:val="000000" w:themeColor="text1"/>
                <w:lang w:eastAsia="en-US"/>
              </w:rPr>
            </w:pPr>
          </w:p>
        </w:tc>
      </w:tr>
      <w:tr w:rsidR="006B2E1E" w14:paraId="713FF167"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8B58AE6" w14:textId="31ECC3E6" w:rsidR="00B732D0" w:rsidRDefault="00B732D0" w:rsidP="00B732D0">
            <w:pPr>
              <w:rPr>
                <w:rFonts w:ascii="Arial" w:eastAsia="Calibri" w:hAnsi="Arial" w:cs="Arial"/>
                <w:color w:val="000000" w:themeColor="text1"/>
                <w:lang w:eastAsia="en-US"/>
              </w:rPr>
            </w:pPr>
            <w:r w:rsidRPr="16D1F6F1">
              <w:rPr>
                <w:rFonts w:ascii="Arial" w:eastAsia="Calibri" w:hAnsi="Arial" w:cs="Arial"/>
                <w:color w:val="000000" w:themeColor="text1"/>
                <w:lang w:eastAsia="en-US"/>
              </w:rPr>
              <w:t>4</w:t>
            </w:r>
            <w:r w:rsidR="003328E7">
              <w:rPr>
                <w:rFonts w:ascii="Arial" w:eastAsia="Calibri" w:hAnsi="Arial" w:cs="Arial"/>
                <w:color w:val="000000" w:themeColor="text1"/>
                <w:lang w:eastAsia="en-US"/>
              </w:rPr>
              <w:t>b)</w:t>
            </w:r>
            <w:r w:rsidRPr="00D2673D">
              <w:rPr>
                <w:rFonts w:ascii="Arial" w:eastAsia="Calibri" w:hAnsi="Arial" w:cs="Arial"/>
                <w:color w:val="000000" w:themeColor="text1"/>
                <w:lang w:eastAsia="en-US"/>
              </w:rPr>
              <w:t xml:space="preserve"> Does the funding package include any match funding? If so, how much? When will any funding that is not in place be secured?</w:t>
            </w:r>
            <w:r>
              <w:rPr>
                <w:rFonts w:ascii="Arial" w:eastAsia="Calibri" w:hAnsi="Arial" w:cs="Arial"/>
                <w:color w:val="000000" w:themeColor="text1"/>
                <w:lang w:eastAsia="en-US"/>
              </w:rPr>
              <w:t xml:space="preserve"> </w:t>
            </w:r>
            <w:r w:rsidRPr="00B656CB">
              <w:rPr>
                <w:rFonts w:ascii="Arial" w:eastAsia="Calibri" w:hAnsi="Arial" w:cs="Arial"/>
                <w:color w:val="000000" w:themeColor="text1"/>
                <w:lang w:eastAsia="en-US"/>
              </w:rPr>
              <w:t>Please confirm the sources of all co-funding.</w:t>
            </w:r>
            <w:r>
              <w:rPr>
                <w:rFonts w:ascii="Arial" w:eastAsia="Calibri" w:hAnsi="Arial" w:cs="Arial"/>
                <w:color w:val="000000" w:themeColor="text1"/>
                <w:lang w:eastAsia="en-US"/>
              </w:rPr>
              <w:t xml:space="preserve"> </w:t>
            </w:r>
          </w:p>
          <w:p w14:paraId="385B052D" w14:textId="0AB775EE" w:rsidR="006B2E1E" w:rsidRDefault="006B2E1E" w:rsidP="006B2E1E">
            <w:pPr>
              <w:rPr>
                <w:rFonts w:ascii="Arial" w:eastAsia="Calibri" w:hAnsi="Arial" w:cs="Arial"/>
                <w:color w:val="000000" w:themeColor="text1"/>
                <w:lang w:eastAsia="en-US"/>
              </w:rPr>
            </w:pPr>
          </w:p>
        </w:tc>
      </w:tr>
      <w:tr w:rsidR="00A728B2" w14:paraId="31058C55"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31F221C0" w14:textId="77777777" w:rsidR="00A728B2" w:rsidRPr="16D1F6F1" w:rsidRDefault="00A728B2" w:rsidP="00B732D0">
            <w:pPr>
              <w:rPr>
                <w:rFonts w:ascii="Arial" w:eastAsia="Calibri" w:hAnsi="Arial" w:cs="Arial"/>
                <w:color w:val="000000" w:themeColor="text1"/>
                <w:lang w:eastAsia="en-US"/>
              </w:rPr>
            </w:pPr>
          </w:p>
        </w:tc>
      </w:tr>
      <w:tr w:rsidR="006B2E1E" w14:paraId="713FF169"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69CBF06" w14:textId="12D82221" w:rsidR="006B2E1E" w:rsidRPr="00CF5E26" w:rsidRDefault="00CF5E26" w:rsidP="00B656CB">
            <w:pPr>
              <w:suppressAutoHyphens w:val="0"/>
              <w:autoSpaceDN/>
              <w:spacing w:before="100" w:beforeAutospacing="1" w:after="100" w:afterAutospacing="1"/>
              <w:textAlignment w:val="auto"/>
              <w:rPr>
                <w:rFonts w:ascii="Arial" w:hAnsi="Arial" w:cs="Arial"/>
                <w:color w:val="000000"/>
              </w:rPr>
            </w:pPr>
            <w:r>
              <w:rPr>
                <w:rFonts w:ascii="Arial" w:hAnsi="Arial" w:cs="Arial"/>
                <w:color w:val="000000"/>
              </w:rPr>
              <w:t xml:space="preserve">4c) </w:t>
            </w:r>
            <w:r w:rsidR="00B656CB" w:rsidRPr="00CF5E26">
              <w:rPr>
                <w:rFonts w:ascii="Arial" w:hAnsi="Arial" w:cs="Arial"/>
                <w:color w:val="000000"/>
              </w:rPr>
              <w:t xml:space="preserve">Have you submitted </w:t>
            </w:r>
            <w:r w:rsidR="00B732D0" w:rsidRPr="00CF5E26">
              <w:rPr>
                <w:rFonts w:ascii="Arial" w:hAnsi="Arial" w:cs="Arial"/>
                <w:color w:val="000000"/>
              </w:rPr>
              <w:t>match funding forms for all co-</w:t>
            </w:r>
            <w:proofErr w:type="spellStart"/>
            <w:r w:rsidR="00B732D0" w:rsidRPr="00CF5E26">
              <w:rPr>
                <w:rFonts w:ascii="Arial" w:hAnsi="Arial" w:cs="Arial"/>
                <w:color w:val="000000"/>
              </w:rPr>
              <w:t>funders</w:t>
            </w:r>
            <w:proofErr w:type="spellEnd"/>
            <w:r>
              <w:rPr>
                <w:rFonts w:ascii="Arial" w:hAnsi="Arial" w:cs="Arial"/>
                <w:color w:val="000000"/>
              </w:rPr>
              <w:t xml:space="preserve">? </w:t>
            </w:r>
            <w:r w:rsidR="00B732D0" w:rsidRPr="00CF5E26">
              <w:rPr>
                <w:rFonts w:ascii="Arial" w:hAnsi="Arial" w:cs="Arial"/>
                <w:color w:val="000000"/>
              </w:rPr>
              <w:t xml:space="preserve"> </w:t>
            </w:r>
            <w:r w:rsidR="00B732D0" w:rsidRPr="00CF5E26">
              <w:rPr>
                <w:rFonts w:ascii="Segoe UI Symbol" w:hAnsi="Segoe UI Symbol" w:cs="Segoe UI Symbol"/>
                <w:color w:val="000000"/>
              </w:rPr>
              <w:t>☐</w:t>
            </w:r>
            <w:r w:rsidR="00B732D0" w:rsidRPr="00CF5E26">
              <w:rPr>
                <w:rFonts w:ascii="Arial" w:hAnsi="Arial" w:cs="Arial"/>
                <w:color w:val="000000"/>
              </w:rPr>
              <w:t xml:space="preserve"> Yes </w:t>
            </w:r>
            <w:r w:rsidR="00B732D0" w:rsidRPr="00CF5E26">
              <w:rPr>
                <w:rFonts w:ascii="Segoe UI Symbol" w:hAnsi="Segoe UI Symbol" w:cs="Segoe UI Symbol"/>
                <w:color w:val="000000"/>
              </w:rPr>
              <w:t>☐</w:t>
            </w:r>
            <w:r w:rsidR="00B732D0" w:rsidRPr="00CF5E26">
              <w:rPr>
                <w:rFonts w:ascii="Arial" w:hAnsi="Arial" w:cs="Arial"/>
                <w:color w:val="000000"/>
              </w:rPr>
              <w:t xml:space="preserve"> No</w:t>
            </w:r>
          </w:p>
        </w:tc>
      </w:tr>
      <w:tr w:rsidR="00EA4656" w14:paraId="713FF16D"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16C" w14:textId="7499E95A" w:rsidR="00EA4656" w:rsidRDefault="226BD16D" w:rsidP="006B2E1E">
            <w:pPr>
              <w:rPr>
                <w:rFonts w:ascii="Arial" w:eastAsia="Calibri" w:hAnsi="Arial" w:cs="Arial"/>
                <w:color w:val="000000" w:themeColor="text1"/>
                <w:lang w:eastAsia="en-US"/>
              </w:rPr>
            </w:pPr>
            <w:r w:rsidRPr="271F3198">
              <w:rPr>
                <w:rFonts w:ascii="Arial" w:eastAsia="Calibri" w:hAnsi="Arial" w:cs="Arial"/>
                <w:color w:val="000000" w:themeColor="text1"/>
                <w:lang w:eastAsia="en-US"/>
              </w:rPr>
              <w:t>4</w:t>
            </w:r>
            <w:r w:rsidR="00547D0D">
              <w:rPr>
                <w:rFonts w:ascii="Arial" w:eastAsia="Calibri" w:hAnsi="Arial" w:cs="Arial"/>
                <w:color w:val="000000" w:themeColor="text1"/>
                <w:lang w:eastAsia="en-US"/>
              </w:rPr>
              <w:t>d</w:t>
            </w:r>
            <w:r w:rsidR="00CF5E26">
              <w:rPr>
                <w:rFonts w:ascii="Arial" w:eastAsia="Calibri" w:hAnsi="Arial" w:cs="Arial"/>
                <w:color w:val="000000" w:themeColor="text1"/>
                <w:lang w:eastAsia="en-US"/>
              </w:rPr>
              <w:t>)</w:t>
            </w:r>
            <w:r w:rsidR="7DBA6A24" w:rsidRPr="271F3198">
              <w:rPr>
                <w:rFonts w:ascii="Arial" w:eastAsia="Calibri" w:hAnsi="Arial" w:cs="Arial"/>
                <w:color w:val="000000" w:themeColor="text1"/>
                <w:lang w:eastAsia="en-US"/>
              </w:rPr>
              <w:t xml:space="preserve"> How has the overall budget been estimated, what has been done to test that it is accurate, how would any unexpected costs be managed? </w:t>
            </w:r>
          </w:p>
        </w:tc>
      </w:tr>
      <w:tr w:rsidR="00EA4656" w14:paraId="713FF16F"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16E" w14:textId="77777777" w:rsidR="00EA4656" w:rsidRDefault="00EA4656" w:rsidP="006B2E1E">
            <w:pPr>
              <w:rPr>
                <w:rFonts w:ascii="Arial" w:eastAsia="Calibri" w:hAnsi="Arial" w:cs="Arial"/>
                <w:color w:val="000000"/>
                <w:lang w:eastAsia="en-US"/>
              </w:rPr>
            </w:pPr>
          </w:p>
        </w:tc>
      </w:tr>
      <w:tr w:rsidR="00EA4656" w14:paraId="713FF171"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170" w14:textId="404D1A6A" w:rsidR="00EA4656" w:rsidRDefault="006B2E1E" w:rsidP="003849E3">
            <w:pPr>
              <w:rPr>
                <w:rFonts w:ascii="Arial" w:eastAsia="Calibri" w:hAnsi="Arial" w:cs="Arial"/>
                <w:color w:val="000000"/>
                <w:lang w:eastAsia="en-US"/>
              </w:rPr>
            </w:pPr>
            <w:r>
              <w:lastRenderedPageBreak/>
              <w:br w:type="page"/>
            </w:r>
            <w:r w:rsidR="50C941CE" w:rsidRPr="271F3198">
              <w:rPr>
                <w:rFonts w:ascii="Arial" w:eastAsia="Calibri" w:hAnsi="Arial" w:cs="Arial"/>
                <w:color w:val="000000" w:themeColor="text1"/>
                <w:lang w:eastAsia="en-US"/>
              </w:rPr>
              <w:t>4</w:t>
            </w:r>
            <w:r w:rsidR="00547D0D">
              <w:rPr>
                <w:rFonts w:ascii="Arial" w:eastAsia="Calibri" w:hAnsi="Arial" w:cs="Arial"/>
                <w:color w:val="000000" w:themeColor="text1"/>
                <w:lang w:eastAsia="en-US"/>
              </w:rPr>
              <w:t>e</w:t>
            </w:r>
            <w:r w:rsidR="00CF5E26">
              <w:rPr>
                <w:rFonts w:ascii="Arial" w:eastAsia="Calibri" w:hAnsi="Arial" w:cs="Arial"/>
                <w:color w:val="000000" w:themeColor="text1"/>
                <w:lang w:eastAsia="en-US"/>
              </w:rPr>
              <w:t>)</w:t>
            </w:r>
            <w:r w:rsidR="7DBA6A24" w:rsidRPr="271F3198">
              <w:rPr>
                <w:rFonts w:ascii="Arial" w:eastAsia="Calibri" w:hAnsi="Arial" w:cs="Arial"/>
                <w:color w:val="000000" w:themeColor="text1"/>
                <w:lang w:eastAsia="en-US"/>
              </w:rPr>
              <w:t xml:space="preserve"> Please indicate how value for money will be achieved through the delivery of this project. </w:t>
            </w:r>
          </w:p>
        </w:tc>
      </w:tr>
      <w:tr w:rsidR="00EA4656" w14:paraId="713FF173"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172" w14:textId="4C327407" w:rsidR="00033A89" w:rsidRDefault="00033A89">
            <w:pPr>
              <w:spacing w:after="200" w:line="276" w:lineRule="auto"/>
              <w:rPr>
                <w:rFonts w:ascii="Arial" w:eastAsia="Calibri" w:hAnsi="Arial" w:cs="Arial"/>
                <w:color w:val="000000"/>
                <w:lang w:eastAsia="en-US"/>
              </w:rPr>
            </w:pPr>
          </w:p>
        </w:tc>
      </w:tr>
      <w:tr w:rsidR="00A46979" w14:paraId="67B53471"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8BD0D54" w14:textId="0539B483" w:rsidR="00A46979" w:rsidRPr="005D1C39" w:rsidRDefault="005D1C39" w:rsidP="00CE27FB">
            <w:pPr>
              <w:spacing w:after="200" w:line="276" w:lineRule="auto"/>
              <w:rPr>
                <w:rFonts w:ascii="Arial" w:eastAsia="Calibri" w:hAnsi="Arial" w:cs="Arial"/>
                <w:color w:val="000000"/>
                <w:lang w:eastAsia="en-US"/>
              </w:rPr>
            </w:pPr>
            <w:r>
              <w:rPr>
                <w:rFonts w:ascii="Arial" w:eastAsia="Calibri" w:hAnsi="Arial" w:cs="Arial"/>
                <w:color w:val="000000"/>
                <w:lang w:eastAsia="en-US"/>
              </w:rPr>
              <w:t>4</w:t>
            </w:r>
            <w:r w:rsidR="00547D0D">
              <w:rPr>
                <w:rFonts w:ascii="Arial" w:eastAsia="Calibri" w:hAnsi="Arial" w:cs="Arial"/>
                <w:color w:val="000000"/>
                <w:lang w:eastAsia="en-US"/>
              </w:rPr>
              <w:t>f</w:t>
            </w:r>
            <w:r>
              <w:rPr>
                <w:rFonts w:ascii="Arial" w:eastAsia="Calibri" w:hAnsi="Arial" w:cs="Arial"/>
                <w:color w:val="000000"/>
                <w:lang w:eastAsia="en-US"/>
              </w:rPr>
              <w:t xml:space="preserve">) </w:t>
            </w:r>
            <w:r w:rsidR="00CE27FB" w:rsidRPr="005D1C39">
              <w:rPr>
                <w:rFonts w:ascii="Arial" w:eastAsia="Calibri" w:hAnsi="Arial" w:cs="Arial"/>
                <w:color w:val="000000"/>
                <w:lang w:eastAsia="en-US"/>
              </w:rPr>
              <w:t>Is this project deliverable at a smaller scale?</w:t>
            </w:r>
            <w:r w:rsidRPr="005D1C39">
              <w:rPr>
                <w:rFonts w:ascii="Arial" w:eastAsia="Calibri" w:hAnsi="Arial" w:cs="Arial"/>
                <w:color w:val="000000"/>
                <w:lang w:eastAsia="en-US"/>
              </w:rPr>
              <w:t xml:space="preserve">  </w:t>
            </w:r>
            <w:r w:rsidRPr="005D1C39">
              <w:rPr>
                <w:rFonts w:ascii="Segoe UI Symbol" w:hAnsi="Segoe UI Symbol" w:cs="Segoe UI Symbol"/>
                <w:color w:val="000000"/>
              </w:rPr>
              <w:t>☐</w:t>
            </w:r>
            <w:r w:rsidRPr="005D1C39">
              <w:rPr>
                <w:rFonts w:ascii="Arial" w:hAnsi="Arial" w:cs="Arial"/>
                <w:color w:val="000000"/>
              </w:rPr>
              <w:t xml:space="preserve"> Yes </w:t>
            </w:r>
            <w:r w:rsidRPr="005D1C39">
              <w:rPr>
                <w:rFonts w:ascii="Segoe UI Symbol" w:hAnsi="Segoe UI Symbol" w:cs="Segoe UI Symbol"/>
                <w:color w:val="000000"/>
              </w:rPr>
              <w:t>☐</w:t>
            </w:r>
            <w:r w:rsidRPr="005D1C39">
              <w:rPr>
                <w:rFonts w:ascii="Arial" w:hAnsi="Arial" w:cs="Arial"/>
                <w:color w:val="000000"/>
              </w:rPr>
              <w:t xml:space="preserve"> No</w:t>
            </w:r>
          </w:p>
        </w:tc>
      </w:tr>
      <w:tr w:rsidR="00A46979" w14:paraId="1B24FADA"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EA64154" w14:textId="40C7280F" w:rsidR="00A46979" w:rsidRPr="005D1C39" w:rsidRDefault="003055C9" w:rsidP="006160B7">
            <w:pPr>
              <w:spacing w:after="200" w:line="276" w:lineRule="auto"/>
              <w:rPr>
                <w:rFonts w:ascii="Arial" w:eastAsia="Calibri" w:hAnsi="Arial" w:cs="Arial"/>
                <w:color w:val="000000"/>
                <w:lang w:eastAsia="en-US"/>
              </w:rPr>
            </w:pPr>
            <w:r>
              <w:rPr>
                <w:rFonts w:ascii="Arial" w:eastAsia="Calibri" w:hAnsi="Arial" w:cs="Arial"/>
                <w:color w:val="000000"/>
                <w:lang w:eastAsia="en-US"/>
              </w:rPr>
              <w:t>4</w:t>
            </w:r>
            <w:r w:rsidR="00547D0D">
              <w:rPr>
                <w:rFonts w:ascii="Arial" w:eastAsia="Calibri" w:hAnsi="Arial" w:cs="Arial"/>
                <w:color w:val="000000"/>
                <w:lang w:eastAsia="en-US"/>
              </w:rPr>
              <w:t>g</w:t>
            </w:r>
            <w:r>
              <w:rPr>
                <w:rFonts w:ascii="Arial" w:eastAsia="Calibri" w:hAnsi="Arial" w:cs="Arial"/>
                <w:color w:val="000000"/>
                <w:lang w:eastAsia="en-US"/>
              </w:rPr>
              <w:t xml:space="preserve">) </w:t>
            </w:r>
            <w:r w:rsidR="006160B7" w:rsidRPr="005D1C39">
              <w:rPr>
                <w:rFonts w:ascii="Arial" w:eastAsia="Calibri" w:hAnsi="Arial" w:cs="Arial"/>
                <w:color w:val="000000"/>
                <w:lang w:eastAsia="en-US"/>
              </w:rPr>
              <w:t xml:space="preserve">If yes, please describe </w:t>
            </w:r>
            <w:r w:rsidR="00371A10">
              <w:rPr>
                <w:rFonts w:ascii="Arial" w:eastAsia="Calibri" w:hAnsi="Arial" w:cs="Arial"/>
                <w:color w:val="000000"/>
                <w:lang w:eastAsia="en-US"/>
              </w:rPr>
              <w:t xml:space="preserve">how you </w:t>
            </w:r>
            <w:r w:rsidR="00D629D0">
              <w:rPr>
                <w:rFonts w:ascii="Arial" w:eastAsia="Calibri" w:hAnsi="Arial" w:cs="Arial"/>
                <w:color w:val="000000"/>
                <w:lang w:eastAsia="en-US"/>
              </w:rPr>
              <w:t xml:space="preserve">would adjust </w:t>
            </w:r>
            <w:r w:rsidR="006160B7" w:rsidRPr="005D1C39">
              <w:rPr>
                <w:rFonts w:ascii="Arial" w:eastAsia="Calibri" w:hAnsi="Arial" w:cs="Arial"/>
                <w:color w:val="000000"/>
                <w:lang w:eastAsia="en-US"/>
              </w:rPr>
              <w:t>the project design and activities, outputs and outcomes</w:t>
            </w:r>
            <w:r w:rsidR="00D629D0">
              <w:rPr>
                <w:rFonts w:ascii="Arial" w:eastAsia="Calibri" w:hAnsi="Arial" w:cs="Arial"/>
                <w:color w:val="000000"/>
                <w:lang w:eastAsia="en-US"/>
              </w:rPr>
              <w:t xml:space="preserve"> and reduction in grant funding request</w:t>
            </w:r>
            <w:r w:rsidR="006160B7" w:rsidRPr="005D1C39">
              <w:rPr>
                <w:rFonts w:ascii="Arial" w:eastAsia="Calibri" w:hAnsi="Arial" w:cs="Arial"/>
                <w:color w:val="000000"/>
                <w:lang w:eastAsia="en-US"/>
              </w:rPr>
              <w:t>.</w:t>
            </w:r>
          </w:p>
        </w:tc>
      </w:tr>
      <w:tr w:rsidR="005D1C39" w14:paraId="2ED36F17"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981ACEA" w14:textId="77777777" w:rsidR="005D1C39" w:rsidRPr="005D1C39" w:rsidRDefault="005D1C39" w:rsidP="006160B7">
            <w:pPr>
              <w:spacing w:after="200" w:line="276" w:lineRule="auto"/>
              <w:rPr>
                <w:rFonts w:ascii="Arial" w:eastAsia="Calibri" w:hAnsi="Arial" w:cs="Arial"/>
                <w:color w:val="000000"/>
                <w:lang w:eastAsia="en-US"/>
              </w:rPr>
            </w:pPr>
          </w:p>
        </w:tc>
      </w:tr>
    </w:tbl>
    <w:p w14:paraId="713FF177" w14:textId="77777777" w:rsidR="00EA4656" w:rsidRDefault="00EA4656">
      <w:pPr>
        <w:rPr>
          <w:rFonts w:ascii="Arial" w:hAnsi="Arial" w:cs="Arial"/>
          <w:color w:val="000000"/>
        </w:rPr>
      </w:pPr>
    </w:p>
    <w:p w14:paraId="027971B3" w14:textId="7841E9B8" w:rsidR="5340F4DF" w:rsidRDefault="5340F4DF" w:rsidP="5340F4DF">
      <w:pPr>
        <w:rPr>
          <w:rFonts w:ascii="Arial" w:hAnsi="Arial" w:cs="Arial"/>
          <w:color w:val="000000" w:themeColor="text1"/>
        </w:rPr>
      </w:pPr>
    </w:p>
    <w:tbl>
      <w:tblPr>
        <w:tblW w:w="10206" w:type="dxa"/>
        <w:tblInd w:w="-5" w:type="dxa"/>
        <w:tblCellMar>
          <w:left w:w="10" w:type="dxa"/>
          <w:right w:w="10" w:type="dxa"/>
        </w:tblCellMar>
        <w:tblLook w:val="04A0" w:firstRow="1" w:lastRow="0" w:firstColumn="1" w:lastColumn="0" w:noHBand="0" w:noVBand="1"/>
      </w:tblPr>
      <w:tblGrid>
        <w:gridCol w:w="10206"/>
      </w:tblGrid>
      <w:tr w:rsidR="00EA4656" w14:paraId="713FF17A"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13FF178" w14:textId="1B0D30D2" w:rsidR="00EA4656" w:rsidRDefault="7DBA6A24">
            <w:pPr>
              <w:spacing w:before="120" w:after="12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eastAsia="en-US"/>
              </w:rPr>
              <w:t>P</w:t>
            </w:r>
            <w:r w:rsidR="65509C47" w:rsidRPr="271F3198">
              <w:rPr>
                <w:rFonts w:ascii="Arial" w:eastAsia="Calibri" w:hAnsi="Arial" w:cs="Arial"/>
                <w:b/>
                <w:bCs/>
                <w:color w:val="FFFFFF" w:themeColor="background1"/>
                <w:lang w:eastAsia="en-US"/>
              </w:rPr>
              <w:t xml:space="preserve">ART </w:t>
            </w:r>
            <w:r w:rsidR="4D8424DF" w:rsidRPr="271F3198">
              <w:rPr>
                <w:rFonts w:ascii="Arial" w:eastAsia="Calibri" w:hAnsi="Arial" w:cs="Arial"/>
                <w:b/>
                <w:bCs/>
                <w:color w:val="FFFFFF" w:themeColor="background1"/>
                <w:lang w:eastAsia="en-US"/>
              </w:rPr>
              <w:t>5</w:t>
            </w:r>
            <w:r w:rsidRPr="271F3198">
              <w:rPr>
                <w:rFonts w:ascii="Arial" w:eastAsia="Calibri" w:hAnsi="Arial" w:cs="Arial"/>
                <w:b/>
                <w:bCs/>
                <w:color w:val="FFFFFF" w:themeColor="background1"/>
                <w:lang w:eastAsia="en-US"/>
              </w:rPr>
              <w:t xml:space="preserve"> – P</w:t>
            </w:r>
            <w:r w:rsidR="495BCBD6" w:rsidRPr="271F3198">
              <w:rPr>
                <w:rFonts w:ascii="Arial" w:eastAsia="Calibri" w:hAnsi="Arial" w:cs="Arial"/>
                <w:b/>
                <w:bCs/>
                <w:color w:val="FFFFFF" w:themeColor="background1"/>
                <w:lang w:eastAsia="en-US"/>
              </w:rPr>
              <w:t xml:space="preserve">ROCUREMENT </w:t>
            </w:r>
          </w:p>
          <w:p w14:paraId="713FF179" w14:textId="2DC1EF9B" w:rsidR="00EA4656" w:rsidRDefault="00EF2A33">
            <w:pPr>
              <w:spacing w:before="120" w:after="120" w:line="260" w:lineRule="atLeast"/>
              <w:rPr>
                <w:rFonts w:ascii="Arial" w:eastAsia="Calibri" w:hAnsi="Arial" w:cs="Arial"/>
                <w:color w:val="FFFFFF"/>
                <w:lang w:eastAsia="en-US"/>
              </w:rPr>
            </w:pPr>
            <w:r>
              <w:rPr>
                <w:rFonts w:ascii="Arial" w:eastAsia="Calibri" w:hAnsi="Arial" w:cs="Arial"/>
                <w:color w:val="FFFFFF"/>
                <w:lang w:eastAsia="en-US"/>
              </w:rPr>
              <w:t>Please limit your response to 750 words or less. Please be as concise as possible.</w:t>
            </w:r>
          </w:p>
        </w:tc>
      </w:tr>
      <w:tr w:rsidR="00EA4656" w14:paraId="713FF180"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FF17B" w14:textId="78536A04" w:rsidR="00EA4656" w:rsidRDefault="365BD9EC" w:rsidP="271F3198">
            <w:pPr>
              <w:spacing w:before="120" w:after="120" w:line="260" w:lineRule="atLeast"/>
              <w:rPr>
                <w:rFonts w:ascii="Arial" w:eastAsia="Calibri" w:hAnsi="Arial" w:cs="Arial"/>
                <w:color w:val="000000"/>
                <w:lang w:eastAsia="en-US"/>
              </w:rPr>
            </w:pPr>
            <w:r w:rsidRPr="271F3198">
              <w:rPr>
                <w:rFonts w:ascii="Arial" w:eastAsia="Calibri" w:hAnsi="Arial" w:cs="Arial"/>
                <w:color w:val="000000" w:themeColor="text1"/>
                <w:lang w:eastAsia="en-US"/>
              </w:rPr>
              <w:t>5</w:t>
            </w:r>
            <w:r w:rsidR="7DBA6A24" w:rsidRPr="271F3198">
              <w:rPr>
                <w:rFonts w:ascii="Arial" w:eastAsia="Calibri" w:hAnsi="Arial" w:cs="Arial"/>
                <w:color w:val="000000" w:themeColor="text1"/>
                <w:lang w:eastAsia="en-US"/>
              </w:rPr>
              <w:t>a</w:t>
            </w:r>
            <w:r w:rsidR="00F476A5">
              <w:rPr>
                <w:rFonts w:ascii="Arial" w:eastAsia="Calibri" w:hAnsi="Arial" w:cs="Arial"/>
                <w:color w:val="000000" w:themeColor="text1"/>
                <w:lang w:eastAsia="en-US"/>
              </w:rPr>
              <w:t>)</w:t>
            </w:r>
            <w:r w:rsidR="7DBA6A24" w:rsidRPr="271F3198">
              <w:rPr>
                <w:rFonts w:ascii="Arial" w:eastAsia="Calibri" w:hAnsi="Arial" w:cs="Arial"/>
                <w:color w:val="000000" w:themeColor="text1"/>
                <w:lang w:eastAsia="en-US"/>
              </w:rPr>
              <w:t xml:space="preserve"> Please outline any elements of the project that you are likely to </w:t>
            </w:r>
            <w:r w:rsidR="00F476A5">
              <w:rPr>
                <w:rFonts w:ascii="Arial" w:eastAsia="Calibri" w:hAnsi="Arial" w:cs="Arial"/>
                <w:color w:val="000000" w:themeColor="text1"/>
                <w:lang w:eastAsia="en-US"/>
              </w:rPr>
              <w:t>procure.</w:t>
            </w:r>
          </w:p>
          <w:p w14:paraId="713FF17C" w14:textId="62DFA32A" w:rsidR="00EA4656" w:rsidRDefault="7DBA6A24">
            <w:pPr>
              <w:spacing w:before="120" w:after="120" w:line="260" w:lineRule="atLeast"/>
              <w:rPr>
                <w:rFonts w:ascii="Arial" w:eastAsia="Calibri" w:hAnsi="Arial" w:cs="Arial"/>
                <w:color w:val="000000"/>
                <w:lang w:eastAsia="en-US"/>
              </w:rPr>
            </w:pPr>
            <w:r w:rsidRPr="271F3198">
              <w:rPr>
                <w:rFonts w:ascii="Arial" w:eastAsia="Calibri" w:hAnsi="Arial" w:cs="Arial"/>
                <w:color w:val="000000" w:themeColor="text1"/>
                <w:lang w:eastAsia="en-US"/>
              </w:rPr>
              <w:t xml:space="preserve">As part of your response please </w:t>
            </w:r>
            <w:r w:rsidR="68B74D7D" w:rsidRPr="271F3198">
              <w:rPr>
                <w:rFonts w:ascii="Arial" w:eastAsia="Calibri" w:hAnsi="Arial" w:cs="Arial"/>
                <w:color w:val="000000" w:themeColor="text1"/>
                <w:lang w:eastAsia="en-US"/>
              </w:rPr>
              <w:t xml:space="preserve">note </w:t>
            </w:r>
            <w:r w:rsidRPr="271F3198">
              <w:rPr>
                <w:rFonts w:ascii="Arial" w:eastAsia="Calibri" w:hAnsi="Arial" w:cs="Arial"/>
                <w:color w:val="000000" w:themeColor="text1"/>
                <w:lang w:eastAsia="en-US"/>
              </w:rPr>
              <w:t>also:</w:t>
            </w:r>
          </w:p>
          <w:p w14:paraId="713FF17D" w14:textId="77777777" w:rsidR="00EA4656" w:rsidRDefault="7DBA6A24">
            <w:pPr>
              <w:pStyle w:val="ListParagraph"/>
              <w:numPr>
                <w:ilvl w:val="0"/>
                <w:numId w:val="14"/>
              </w:numPr>
              <w:spacing w:before="120" w:after="120" w:line="260" w:lineRule="atLeast"/>
              <w:rPr>
                <w:rFonts w:ascii="Arial" w:eastAsia="Calibri" w:hAnsi="Arial" w:cs="Arial"/>
                <w:color w:val="000000"/>
              </w:rPr>
            </w:pPr>
            <w:r w:rsidRPr="271F3198">
              <w:rPr>
                <w:rFonts w:ascii="Arial" w:eastAsia="Calibri" w:hAnsi="Arial" w:cs="Arial"/>
                <w:color w:val="000000" w:themeColor="text1"/>
              </w:rPr>
              <w:t>Indicate the procurement strategy and route that you will follow.</w:t>
            </w:r>
          </w:p>
          <w:p w14:paraId="4D4A7D1D" w14:textId="2DB7F8D9" w:rsidR="3C768303" w:rsidRDefault="00AC4C14" w:rsidP="77218CB5">
            <w:pPr>
              <w:pStyle w:val="ListParagraph"/>
              <w:numPr>
                <w:ilvl w:val="0"/>
                <w:numId w:val="14"/>
              </w:numPr>
              <w:spacing w:before="120" w:after="120" w:line="260" w:lineRule="atLeast"/>
              <w:rPr>
                <w:rFonts w:ascii="Arial" w:eastAsia="Calibri" w:hAnsi="Arial" w:cs="Arial"/>
                <w:color w:val="000000" w:themeColor="text1"/>
                <w:u w:val="single"/>
              </w:rPr>
            </w:pPr>
            <w:r w:rsidRPr="77218CB5">
              <w:rPr>
                <w:rFonts w:ascii="Arial" w:eastAsia="Calibri" w:hAnsi="Arial" w:cs="Arial"/>
                <w:color w:val="000000" w:themeColor="text1"/>
              </w:rPr>
              <w:t xml:space="preserve">Note guidance on </w:t>
            </w:r>
            <w:r w:rsidRPr="77218CB5">
              <w:rPr>
                <w:rFonts w:ascii="Arial" w:eastAsia="Calibri" w:hAnsi="Arial" w:cs="Arial"/>
                <w:color w:val="000000" w:themeColor="text1"/>
                <w:u w:val="single"/>
              </w:rPr>
              <w:t>SPF Procurement Route &amp; Thresholds</w:t>
            </w:r>
            <w:r w:rsidR="779066A7" w:rsidRPr="77218CB5">
              <w:rPr>
                <w:rFonts w:ascii="Arial" w:eastAsia="Calibri" w:hAnsi="Arial" w:cs="Arial"/>
                <w:color w:val="000000" w:themeColor="text1"/>
              </w:rPr>
              <w:t>.</w:t>
            </w:r>
          </w:p>
          <w:p w14:paraId="713FF17E" w14:textId="77777777" w:rsidR="00EA4656" w:rsidRDefault="7DBA6A24">
            <w:pPr>
              <w:pStyle w:val="ListParagraph"/>
              <w:numPr>
                <w:ilvl w:val="0"/>
                <w:numId w:val="14"/>
              </w:numPr>
              <w:spacing w:before="120" w:after="120" w:line="260" w:lineRule="atLeast"/>
              <w:rPr>
                <w:rFonts w:ascii="Arial" w:eastAsia="Calibri" w:hAnsi="Arial" w:cs="Arial"/>
                <w:color w:val="000000"/>
              </w:rPr>
            </w:pPr>
            <w:r w:rsidRPr="271F3198">
              <w:rPr>
                <w:rFonts w:ascii="Arial" w:eastAsia="Calibri" w:hAnsi="Arial" w:cs="Arial"/>
                <w:color w:val="000000" w:themeColor="text1"/>
              </w:rPr>
              <w:t>Confirm that the procurement route undertaken will meet Public Contract Regulations 2015 and 2020 amendments.</w:t>
            </w:r>
          </w:p>
          <w:p w14:paraId="713FF17F" w14:textId="20B0FF44" w:rsidR="00EC244C" w:rsidRPr="00614E17" w:rsidRDefault="7DBA6A24" w:rsidP="00614E17">
            <w:pPr>
              <w:pStyle w:val="ListParagraph"/>
              <w:numPr>
                <w:ilvl w:val="0"/>
                <w:numId w:val="14"/>
              </w:numPr>
              <w:spacing w:before="120" w:after="120" w:line="260" w:lineRule="atLeast"/>
              <w:rPr>
                <w:rFonts w:ascii="Arial" w:eastAsia="Calibri" w:hAnsi="Arial" w:cs="Arial"/>
                <w:color w:val="000000"/>
              </w:rPr>
            </w:pPr>
            <w:r w:rsidRPr="271F3198">
              <w:rPr>
                <w:rFonts w:ascii="Arial" w:eastAsia="Calibri" w:hAnsi="Arial" w:cs="Arial"/>
                <w:color w:val="000000" w:themeColor="text1"/>
              </w:rPr>
              <w:t>Outline how you will successfully manage contracts to achieve agreed Key Performance Indicators.</w:t>
            </w:r>
          </w:p>
        </w:tc>
      </w:tr>
      <w:tr w:rsidR="00EA4656" w14:paraId="713FF184"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7A75F" w14:textId="77777777" w:rsidR="00EA4656" w:rsidRDefault="00EA4656">
            <w:pPr>
              <w:spacing w:before="120" w:after="120" w:line="260" w:lineRule="atLeast"/>
              <w:rPr>
                <w:rFonts w:ascii="Arial" w:eastAsia="Calibri" w:hAnsi="Arial" w:cs="Arial"/>
                <w:bCs/>
                <w:color w:val="000000"/>
                <w:lang w:eastAsia="en-US"/>
              </w:rPr>
            </w:pPr>
          </w:p>
          <w:p w14:paraId="713FF183" w14:textId="2A3244D7" w:rsidR="00033A89" w:rsidRPr="0083349A" w:rsidRDefault="00033A89">
            <w:pPr>
              <w:spacing w:before="120" w:after="120" w:line="260" w:lineRule="atLeast"/>
              <w:rPr>
                <w:rFonts w:ascii="Arial" w:eastAsia="Calibri" w:hAnsi="Arial" w:cs="Arial"/>
                <w:bCs/>
                <w:color w:val="000000"/>
                <w:lang w:eastAsia="en-US"/>
              </w:rPr>
            </w:pPr>
          </w:p>
        </w:tc>
      </w:tr>
      <w:tr w:rsidR="00EA4656" w14:paraId="713FF18B"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13FF189" w14:textId="0A6599E3" w:rsidR="00EA4656" w:rsidRDefault="7DBA6A24">
            <w:pPr>
              <w:spacing w:before="120" w:after="12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eastAsia="en-US"/>
              </w:rPr>
              <w:t>P</w:t>
            </w:r>
            <w:r w:rsidR="75716FAE" w:rsidRPr="271F3198">
              <w:rPr>
                <w:rFonts w:ascii="Arial" w:eastAsia="Calibri" w:hAnsi="Arial" w:cs="Arial"/>
                <w:b/>
                <w:bCs/>
                <w:color w:val="FFFFFF" w:themeColor="background1"/>
                <w:lang w:eastAsia="en-US"/>
              </w:rPr>
              <w:t>ART</w:t>
            </w:r>
            <w:r w:rsidRPr="271F3198">
              <w:rPr>
                <w:rFonts w:ascii="Arial" w:eastAsia="Calibri" w:hAnsi="Arial" w:cs="Arial"/>
                <w:b/>
                <w:bCs/>
                <w:color w:val="FFFFFF" w:themeColor="background1"/>
                <w:lang w:eastAsia="en-US"/>
              </w:rPr>
              <w:t xml:space="preserve"> </w:t>
            </w:r>
            <w:r w:rsidR="12EF32E6" w:rsidRPr="271F3198">
              <w:rPr>
                <w:rFonts w:ascii="Arial" w:eastAsia="Calibri" w:hAnsi="Arial" w:cs="Arial"/>
                <w:b/>
                <w:bCs/>
                <w:color w:val="FFFFFF" w:themeColor="background1"/>
                <w:lang w:eastAsia="en-US"/>
              </w:rPr>
              <w:t>6</w:t>
            </w:r>
            <w:r w:rsidRPr="271F3198">
              <w:rPr>
                <w:rFonts w:ascii="Arial" w:eastAsia="Calibri" w:hAnsi="Arial" w:cs="Arial"/>
                <w:b/>
                <w:bCs/>
                <w:color w:val="FFFFFF" w:themeColor="background1"/>
                <w:lang w:eastAsia="en-US"/>
              </w:rPr>
              <w:t xml:space="preserve"> – </w:t>
            </w:r>
            <w:r w:rsidR="22FDE1EF" w:rsidRPr="271F3198">
              <w:rPr>
                <w:rFonts w:ascii="Arial" w:eastAsia="Calibri" w:hAnsi="Arial" w:cs="Arial"/>
                <w:b/>
                <w:bCs/>
                <w:color w:val="FFFFFF" w:themeColor="background1"/>
                <w:lang w:eastAsia="en-US"/>
              </w:rPr>
              <w:t>PROJECT MANAGEMENT &amp; APPLICANT EXPERIENCE</w:t>
            </w:r>
          </w:p>
          <w:p w14:paraId="713FF18A" w14:textId="77777777" w:rsidR="00EA4656" w:rsidRDefault="00EF2A33">
            <w:pPr>
              <w:spacing w:before="120" w:after="120" w:line="260" w:lineRule="atLeast"/>
              <w:rPr>
                <w:rFonts w:ascii="Arial" w:eastAsia="Calibri" w:hAnsi="Arial" w:cs="Arial"/>
                <w:color w:val="FFFFFF"/>
                <w:lang w:eastAsia="en-US"/>
              </w:rPr>
            </w:pPr>
            <w:r>
              <w:rPr>
                <w:rFonts w:ascii="Arial" w:eastAsia="Calibri" w:hAnsi="Arial" w:cs="Arial"/>
                <w:color w:val="FFFFFF"/>
                <w:lang w:eastAsia="en-US"/>
              </w:rPr>
              <w:t>Please limit your responses to each question to 750 words or less. Please be as concise as possible.</w:t>
            </w:r>
          </w:p>
        </w:tc>
      </w:tr>
      <w:tr w:rsidR="00EA4656" w:rsidRPr="0083349A" w14:paraId="713FF18D"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8C" w14:textId="49A5322B" w:rsidR="00EA4656" w:rsidRPr="0083349A" w:rsidRDefault="1716A627" w:rsidP="271F3198">
            <w:pPr>
              <w:spacing w:before="120" w:after="120" w:line="260" w:lineRule="atLeast"/>
              <w:rPr>
                <w:rFonts w:ascii="Arial" w:hAnsi="Arial" w:cs="Arial"/>
              </w:rPr>
            </w:pPr>
            <w:r w:rsidRPr="271F3198">
              <w:rPr>
                <w:rFonts w:ascii="Arial" w:hAnsi="Arial" w:cs="Arial"/>
              </w:rPr>
              <w:t>6</w:t>
            </w:r>
            <w:r w:rsidR="7DBA6A24" w:rsidRPr="271F3198">
              <w:rPr>
                <w:rFonts w:ascii="Arial" w:hAnsi="Arial" w:cs="Arial"/>
              </w:rPr>
              <w:t>a</w:t>
            </w:r>
            <w:r w:rsidR="002764ED">
              <w:rPr>
                <w:rFonts w:ascii="Arial" w:hAnsi="Arial" w:cs="Arial"/>
              </w:rPr>
              <w:t>)</w:t>
            </w:r>
            <w:r w:rsidR="7DBA6A24" w:rsidRPr="271F3198">
              <w:rPr>
                <w:rFonts w:ascii="Arial" w:hAnsi="Arial" w:cs="Arial"/>
              </w:rPr>
              <w:t xml:space="preserve"> How will you manage the project? If this is a multi-agency project, how will this be managed effectively? </w:t>
            </w:r>
            <w:r w:rsidR="00C76C48" w:rsidRPr="00677950">
              <w:rPr>
                <w:rFonts w:ascii="Arial" w:hAnsi="Arial" w:cs="Arial"/>
              </w:rPr>
              <w:t>Please include details of your governance arrangements for the project.</w:t>
            </w:r>
            <w:r w:rsidR="00C76C48">
              <w:rPr>
                <w:rFonts w:ascii="Arial" w:hAnsi="Arial" w:cs="Arial"/>
              </w:rPr>
              <w:t xml:space="preserve"> </w:t>
            </w:r>
          </w:p>
        </w:tc>
      </w:tr>
      <w:tr w:rsidR="00EA4656" w:rsidRPr="0083349A" w14:paraId="713FF192"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91" w14:textId="77777777" w:rsidR="00EA4656" w:rsidRPr="0083349A" w:rsidRDefault="00EA4656">
            <w:pPr>
              <w:spacing w:before="80" w:after="80" w:line="260" w:lineRule="atLeast"/>
              <w:rPr>
                <w:rFonts w:ascii="Arial" w:eastAsia="Calibri" w:hAnsi="Arial" w:cs="Arial"/>
                <w:lang w:eastAsia="en-US"/>
              </w:rPr>
            </w:pPr>
          </w:p>
        </w:tc>
      </w:tr>
      <w:tr w:rsidR="00EA4656" w:rsidRPr="0083349A" w14:paraId="713FF197" w14:textId="77777777" w:rsidTr="005A38A2">
        <w:trPr>
          <w:trHeight w:val="766"/>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96" w14:textId="4C0EAECC" w:rsidR="00C708F4" w:rsidRPr="0083349A" w:rsidRDefault="4532E04C" w:rsidP="04307828">
            <w:pPr>
              <w:spacing w:before="80" w:after="80" w:line="260" w:lineRule="atLeast"/>
              <w:rPr>
                <w:rFonts w:ascii="Arial" w:eastAsia="Calibri" w:hAnsi="Arial" w:cs="Arial"/>
                <w:color w:val="000000" w:themeColor="text1"/>
              </w:rPr>
            </w:pPr>
            <w:r w:rsidRPr="04307828">
              <w:rPr>
                <w:rFonts w:ascii="Arial" w:eastAsia="Calibri" w:hAnsi="Arial" w:cs="Arial"/>
                <w:color w:val="000000" w:themeColor="text1"/>
              </w:rPr>
              <w:t>6</w:t>
            </w:r>
            <w:r w:rsidR="7DBA6A24" w:rsidRPr="04307828">
              <w:rPr>
                <w:rFonts w:ascii="Arial" w:eastAsia="Calibri" w:hAnsi="Arial" w:cs="Arial"/>
                <w:color w:val="000000" w:themeColor="text1"/>
              </w:rPr>
              <w:t>b</w:t>
            </w:r>
            <w:r w:rsidR="00F53C01">
              <w:rPr>
                <w:rFonts w:ascii="Arial" w:eastAsia="Calibri" w:hAnsi="Arial" w:cs="Arial"/>
                <w:color w:val="000000" w:themeColor="text1"/>
              </w:rPr>
              <w:t>)</w:t>
            </w:r>
            <w:r w:rsidR="7DBA6A24" w:rsidRPr="04307828">
              <w:rPr>
                <w:rFonts w:ascii="Arial" w:eastAsia="Calibri" w:hAnsi="Arial" w:cs="Arial"/>
                <w:color w:val="000000" w:themeColor="text1"/>
              </w:rPr>
              <w:t xml:space="preserve"> Please describe the financial and performance monitoring systems and processes that will be used to robustly record project expenditure and outputs/outcomes.  </w:t>
            </w:r>
          </w:p>
        </w:tc>
      </w:tr>
      <w:tr w:rsidR="002764ED" w:rsidRPr="0083349A" w14:paraId="6D5B3305" w14:textId="77777777" w:rsidTr="009E5B04">
        <w:trPr>
          <w:trHeight w:val="60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8D20D76" w14:textId="77777777" w:rsidR="002764ED" w:rsidRPr="04307828" w:rsidRDefault="002764ED" w:rsidP="04307828">
            <w:pPr>
              <w:spacing w:before="80" w:after="80" w:line="260" w:lineRule="atLeast"/>
              <w:rPr>
                <w:rFonts w:ascii="Arial" w:eastAsia="Calibri" w:hAnsi="Arial" w:cs="Arial"/>
                <w:color w:val="000000" w:themeColor="text1"/>
              </w:rPr>
            </w:pPr>
          </w:p>
        </w:tc>
      </w:tr>
      <w:tr w:rsidR="00EA4656" w:rsidRPr="0083349A" w14:paraId="713FF19C"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98" w14:textId="4CDC62BC" w:rsidR="00EA4656" w:rsidRPr="0083349A" w:rsidRDefault="50EDE353">
            <w:pPr>
              <w:spacing w:before="120" w:after="120" w:line="260" w:lineRule="atLeast"/>
            </w:pPr>
            <w:r w:rsidRPr="271F3198">
              <w:rPr>
                <w:rFonts w:ascii="Arial" w:eastAsia="Calibri" w:hAnsi="Arial" w:cs="Arial"/>
                <w:color w:val="000000" w:themeColor="text1"/>
                <w:lang w:eastAsia="en-US"/>
              </w:rPr>
              <w:t>6</w:t>
            </w:r>
            <w:r w:rsidR="7DBA6A24" w:rsidRPr="271F3198">
              <w:rPr>
                <w:rFonts w:ascii="Arial" w:eastAsia="Calibri" w:hAnsi="Arial" w:cs="Arial"/>
                <w:color w:val="000000" w:themeColor="text1"/>
                <w:lang w:eastAsia="en-US"/>
              </w:rPr>
              <w:t>c</w:t>
            </w:r>
            <w:r w:rsidR="00F53C01">
              <w:rPr>
                <w:rFonts w:ascii="Arial" w:eastAsia="Calibri" w:hAnsi="Arial" w:cs="Arial"/>
                <w:color w:val="000000" w:themeColor="text1"/>
                <w:lang w:eastAsia="en-US"/>
              </w:rPr>
              <w:t>)</w:t>
            </w:r>
            <w:r w:rsidR="7DBA6A24" w:rsidRPr="271F3198">
              <w:rPr>
                <w:rFonts w:ascii="Arial" w:eastAsia="Calibri" w:hAnsi="Arial" w:cs="Arial"/>
                <w:color w:val="000000" w:themeColor="text1"/>
                <w:lang w:eastAsia="en-US"/>
              </w:rPr>
              <w:t xml:space="preserve"> What experience does the organisation </w:t>
            </w:r>
            <w:r w:rsidR="00270565">
              <w:rPr>
                <w:rFonts w:ascii="Arial" w:eastAsia="Calibri" w:hAnsi="Arial" w:cs="Arial"/>
                <w:color w:val="000000" w:themeColor="text1"/>
                <w:lang w:eastAsia="en-US"/>
              </w:rPr>
              <w:t xml:space="preserve">and partners (where applicable) </w:t>
            </w:r>
            <w:r w:rsidR="7DBA6A24" w:rsidRPr="271F3198">
              <w:rPr>
                <w:rFonts w:ascii="Arial" w:eastAsia="Calibri" w:hAnsi="Arial" w:cs="Arial"/>
                <w:color w:val="000000" w:themeColor="text1"/>
                <w:lang w:eastAsia="en-US"/>
              </w:rPr>
              <w:t xml:space="preserve">have of delivering this type of activity? </w:t>
            </w:r>
          </w:p>
          <w:p w14:paraId="713FF199" w14:textId="77777777" w:rsidR="00EA4656" w:rsidRPr="0083349A" w:rsidRDefault="00EF2A33">
            <w:pPr>
              <w:spacing w:before="120" w:after="120" w:line="260" w:lineRule="atLeast"/>
              <w:rPr>
                <w:rFonts w:ascii="Arial" w:eastAsia="Calibri" w:hAnsi="Arial" w:cs="Arial"/>
                <w:color w:val="000000"/>
                <w:lang w:eastAsia="en-US"/>
              </w:rPr>
            </w:pPr>
            <w:r w:rsidRPr="0083349A">
              <w:rPr>
                <w:rFonts w:ascii="Arial" w:eastAsia="Calibri" w:hAnsi="Arial" w:cs="Arial"/>
                <w:color w:val="000000"/>
                <w:lang w:eastAsia="en-US"/>
              </w:rPr>
              <w:t>As part of your response please also:</w:t>
            </w:r>
          </w:p>
          <w:p w14:paraId="713FF19A" w14:textId="77777777" w:rsidR="00EA4656" w:rsidRPr="0083349A" w:rsidRDefault="00EF2A33">
            <w:pPr>
              <w:pStyle w:val="ListParagraph"/>
              <w:numPr>
                <w:ilvl w:val="0"/>
                <w:numId w:val="15"/>
              </w:numPr>
              <w:spacing w:before="120" w:after="120" w:line="260" w:lineRule="atLeast"/>
            </w:pPr>
            <w:r w:rsidRPr="0083349A">
              <w:rPr>
                <w:rFonts w:ascii="Arial" w:eastAsia="Calibri" w:hAnsi="Arial" w:cs="Arial"/>
                <w:color w:val="000000"/>
              </w:rPr>
              <w:t>Describe the resources and relevant expertise that the organisation has available now to deliver the project</w:t>
            </w:r>
          </w:p>
          <w:p w14:paraId="713FF19B" w14:textId="77777777" w:rsidR="00EA4656" w:rsidRPr="0083349A" w:rsidRDefault="00EF2A33">
            <w:pPr>
              <w:pStyle w:val="ListParagraph"/>
              <w:numPr>
                <w:ilvl w:val="0"/>
                <w:numId w:val="15"/>
              </w:numPr>
              <w:spacing w:before="120" w:after="120" w:line="260" w:lineRule="atLeast"/>
            </w:pPr>
            <w:r w:rsidRPr="0083349A">
              <w:rPr>
                <w:rFonts w:ascii="Arial" w:eastAsia="Calibri" w:hAnsi="Arial" w:cs="Arial"/>
                <w:color w:val="000000"/>
              </w:rPr>
              <w:t xml:space="preserve">If the organisation will need to recruit staff or appoint contractors what plans are in place to manage the risk of </w:t>
            </w:r>
            <w:proofErr w:type="gramStart"/>
            <w:r w:rsidRPr="0083349A">
              <w:rPr>
                <w:rFonts w:ascii="Arial" w:eastAsia="Calibri" w:hAnsi="Arial" w:cs="Arial"/>
                <w:color w:val="000000"/>
              </w:rPr>
              <w:t>delay.</w:t>
            </w:r>
            <w:proofErr w:type="gramEnd"/>
          </w:p>
        </w:tc>
      </w:tr>
      <w:tr w:rsidR="00EA4656" w14:paraId="713FF1A0"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9F" w14:textId="77777777" w:rsidR="00EA4656" w:rsidRDefault="00EA4656" w:rsidP="009E5B04">
            <w:pPr>
              <w:spacing w:before="80" w:after="80" w:line="260" w:lineRule="atLeast"/>
              <w:rPr>
                <w:rFonts w:ascii="Arial" w:eastAsia="Calibri" w:hAnsi="Arial" w:cs="Arial"/>
                <w:lang w:eastAsia="en-US"/>
              </w:rPr>
            </w:pPr>
          </w:p>
        </w:tc>
      </w:tr>
    </w:tbl>
    <w:p w14:paraId="713FF1A1" w14:textId="77777777" w:rsidR="00EA4656" w:rsidRDefault="00EA4656">
      <w:pPr>
        <w:rPr>
          <w:rFonts w:ascii="Arial" w:hAnsi="Arial" w:cs="Arial"/>
          <w:color w:val="000000"/>
        </w:rPr>
      </w:pPr>
    </w:p>
    <w:tbl>
      <w:tblPr>
        <w:tblW w:w="10206" w:type="dxa"/>
        <w:tblInd w:w="-5" w:type="dxa"/>
        <w:tblCellMar>
          <w:left w:w="10" w:type="dxa"/>
          <w:right w:w="10" w:type="dxa"/>
        </w:tblCellMar>
        <w:tblLook w:val="04A0" w:firstRow="1" w:lastRow="0" w:firstColumn="1" w:lastColumn="0" w:noHBand="0" w:noVBand="1"/>
      </w:tblPr>
      <w:tblGrid>
        <w:gridCol w:w="8080"/>
        <w:gridCol w:w="2126"/>
      </w:tblGrid>
      <w:tr w:rsidR="00EA4656" w14:paraId="713FF1A4" w14:textId="77777777" w:rsidTr="15917BCB">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13FF1A2" w14:textId="07528E6B" w:rsidR="00EA4656" w:rsidRDefault="7DBA6A24">
            <w:pPr>
              <w:spacing w:before="120" w:after="12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eastAsia="en-US"/>
              </w:rPr>
              <w:t>P</w:t>
            </w:r>
            <w:r w:rsidR="3DAB517F" w:rsidRPr="271F3198">
              <w:rPr>
                <w:rFonts w:ascii="Arial" w:eastAsia="Calibri" w:hAnsi="Arial" w:cs="Arial"/>
                <w:b/>
                <w:bCs/>
                <w:color w:val="FFFFFF" w:themeColor="background1"/>
                <w:lang w:eastAsia="en-US"/>
              </w:rPr>
              <w:t>ART</w:t>
            </w:r>
            <w:r w:rsidRPr="271F3198">
              <w:rPr>
                <w:rFonts w:ascii="Arial" w:eastAsia="Calibri" w:hAnsi="Arial" w:cs="Arial"/>
                <w:b/>
                <w:bCs/>
                <w:color w:val="FFFFFF" w:themeColor="background1"/>
                <w:lang w:eastAsia="en-US"/>
              </w:rPr>
              <w:t xml:space="preserve"> </w:t>
            </w:r>
            <w:r w:rsidR="113F9E55" w:rsidRPr="271F3198">
              <w:rPr>
                <w:rFonts w:ascii="Arial" w:eastAsia="Calibri" w:hAnsi="Arial" w:cs="Arial"/>
                <w:b/>
                <w:bCs/>
                <w:color w:val="FFFFFF" w:themeColor="background1"/>
                <w:lang w:eastAsia="en-US"/>
              </w:rPr>
              <w:t>7</w:t>
            </w:r>
            <w:r w:rsidRPr="271F3198">
              <w:rPr>
                <w:rFonts w:ascii="Arial" w:eastAsia="Calibri" w:hAnsi="Arial" w:cs="Arial"/>
                <w:b/>
                <w:bCs/>
                <w:color w:val="FFFFFF" w:themeColor="background1"/>
                <w:lang w:eastAsia="en-US"/>
              </w:rPr>
              <w:t xml:space="preserve"> – </w:t>
            </w:r>
            <w:r w:rsidR="5321E447" w:rsidRPr="271F3198">
              <w:rPr>
                <w:rFonts w:ascii="Arial" w:eastAsia="Calibri" w:hAnsi="Arial" w:cs="Arial"/>
                <w:b/>
                <w:bCs/>
                <w:color w:val="FFFFFF" w:themeColor="background1"/>
                <w:lang w:eastAsia="en-US"/>
              </w:rPr>
              <w:t xml:space="preserve">PROJECT RISK MANAGMENT </w:t>
            </w:r>
          </w:p>
          <w:p w14:paraId="713FF1A3" w14:textId="6F32B100" w:rsidR="00EA4656" w:rsidRDefault="00EF2A33">
            <w:pPr>
              <w:spacing w:before="120" w:after="120" w:line="260" w:lineRule="atLeast"/>
              <w:rPr>
                <w:rFonts w:ascii="Arial" w:eastAsia="Calibri" w:hAnsi="Arial" w:cs="Arial"/>
                <w:color w:val="FFFFFF"/>
                <w:lang w:eastAsia="en-US"/>
              </w:rPr>
            </w:pPr>
            <w:r>
              <w:rPr>
                <w:rFonts w:ascii="Arial" w:eastAsia="Calibri" w:hAnsi="Arial" w:cs="Arial"/>
                <w:color w:val="FFFFFF"/>
                <w:lang w:eastAsia="en-US"/>
              </w:rPr>
              <w:t>Please limit your response to 500 words or less. Please be as concise as possible.</w:t>
            </w:r>
          </w:p>
        </w:tc>
      </w:tr>
      <w:tr w:rsidR="00EA4656" w14:paraId="713FF1A6" w14:textId="77777777" w:rsidTr="15917BCB">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A5" w14:textId="1205FC2C" w:rsidR="00EA4656" w:rsidRDefault="37B7A5D8" w:rsidP="271F3198">
            <w:pPr>
              <w:spacing w:before="120" w:after="120" w:line="260" w:lineRule="atLeast"/>
              <w:rPr>
                <w:rFonts w:ascii="Arial" w:eastAsia="Calibri" w:hAnsi="Arial" w:cs="Arial"/>
                <w:color w:val="000000" w:themeColor="text1"/>
                <w:lang w:eastAsia="en-US"/>
              </w:rPr>
            </w:pPr>
            <w:r w:rsidRPr="15917BCB">
              <w:rPr>
                <w:rFonts w:ascii="Arial" w:eastAsia="Calibri" w:hAnsi="Arial" w:cs="Arial"/>
                <w:color w:val="000000" w:themeColor="text1"/>
                <w:lang w:eastAsia="en-US"/>
              </w:rPr>
              <w:t>7</w:t>
            </w:r>
            <w:r w:rsidR="7DBA6A24" w:rsidRPr="15917BCB">
              <w:rPr>
                <w:rFonts w:ascii="Arial" w:eastAsia="Calibri" w:hAnsi="Arial" w:cs="Arial"/>
                <w:color w:val="000000" w:themeColor="text1"/>
                <w:lang w:eastAsia="en-US"/>
              </w:rPr>
              <w:t>a</w:t>
            </w:r>
            <w:r w:rsidR="5502DAB5" w:rsidRPr="15917BCB">
              <w:rPr>
                <w:rFonts w:ascii="Arial" w:eastAsia="Calibri" w:hAnsi="Arial" w:cs="Arial"/>
                <w:color w:val="000000" w:themeColor="text1"/>
                <w:lang w:eastAsia="en-US"/>
              </w:rPr>
              <w:t>)</w:t>
            </w:r>
            <w:r w:rsidR="7DBA6A24" w:rsidRPr="15917BCB">
              <w:rPr>
                <w:rFonts w:ascii="Arial" w:eastAsia="Calibri" w:hAnsi="Arial" w:cs="Arial"/>
                <w:color w:val="000000" w:themeColor="text1"/>
                <w:lang w:eastAsia="en-US"/>
              </w:rPr>
              <w:t xml:space="preserve"> Summarise the key risks to the project below and describe the process that will be used to monitor risk. Please </w:t>
            </w:r>
            <w:r w:rsidR="6578577A" w:rsidRPr="15917BCB">
              <w:rPr>
                <w:rFonts w:ascii="Arial" w:eastAsia="Calibri" w:hAnsi="Arial" w:cs="Arial"/>
                <w:color w:val="000000" w:themeColor="text1"/>
                <w:lang w:eastAsia="en-US"/>
              </w:rPr>
              <w:t xml:space="preserve">also </w:t>
            </w:r>
            <w:r w:rsidR="7DBA6A24" w:rsidRPr="15917BCB">
              <w:rPr>
                <w:rFonts w:ascii="Arial" w:eastAsia="Calibri" w:hAnsi="Arial" w:cs="Arial"/>
                <w:color w:val="000000" w:themeColor="text1"/>
                <w:lang w:eastAsia="en-US"/>
              </w:rPr>
              <w:t xml:space="preserve">complete </w:t>
            </w:r>
            <w:r w:rsidR="7DBA6A24" w:rsidRPr="15917BCB">
              <w:rPr>
                <w:rFonts w:ascii="Arial" w:eastAsia="Calibri" w:hAnsi="Arial" w:cs="Arial"/>
                <w:color w:val="000000" w:themeColor="text1"/>
                <w:u w:val="single"/>
                <w:lang w:eastAsia="en-US"/>
              </w:rPr>
              <w:t xml:space="preserve">Annex </w:t>
            </w:r>
            <w:r w:rsidR="5808774A" w:rsidRPr="15917BCB">
              <w:rPr>
                <w:rFonts w:ascii="Arial" w:eastAsia="Calibri" w:hAnsi="Arial" w:cs="Arial"/>
                <w:color w:val="000000" w:themeColor="text1"/>
                <w:u w:val="single"/>
                <w:lang w:eastAsia="en-US"/>
              </w:rPr>
              <w:t xml:space="preserve">A </w:t>
            </w:r>
            <w:r w:rsidR="025B2C91" w:rsidRPr="15917BCB">
              <w:rPr>
                <w:rFonts w:ascii="Arial" w:eastAsia="Calibri" w:hAnsi="Arial" w:cs="Arial"/>
                <w:color w:val="000000" w:themeColor="text1"/>
                <w:u w:val="single"/>
                <w:lang w:eastAsia="en-US"/>
              </w:rPr>
              <w:t>–</w:t>
            </w:r>
            <w:r w:rsidR="5808774A" w:rsidRPr="15917BCB">
              <w:rPr>
                <w:rFonts w:ascii="Arial" w:eastAsia="Calibri" w:hAnsi="Arial" w:cs="Arial"/>
                <w:color w:val="000000" w:themeColor="text1"/>
                <w:u w:val="single"/>
                <w:lang w:eastAsia="en-US"/>
              </w:rPr>
              <w:t xml:space="preserve"> </w:t>
            </w:r>
            <w:r w:rsidR="025B2C91" w:rsidRPr="15917BCB">
              <w:rPr>
                <w:rFonts w:ascii="Arial" w:eastAsia="Calibri" w:hAnsi="Arial" w:cs="Arial"/>
                <w:color w:val="000000" w:themeColor="text1"/>
                <w:u w:val="single"/>
                <w:lang w:eastAsia="en-US"/>
              </w:rPr>
              <w:t>6</w:t>
            </w:r>
            <w:r w:rsidR="35657E81" w:rsidRPr="15917BCB">
              <w:rPr>
                <w:rFonts w:ascii="Arial" w:eastAsia="Calibri" w:hAnsi="Arial" w:cs="Arial"/>
                <w:color w:val="000000" w:themeColor="text1"/>
                <w:u w:val="single"/>
                <w:lang w:eastAsia="en-US"/>
              </w:rPr>
              <w:t>)</w:t>
            </w:r>
            <w:r w:rsidR="025B2C91" w:rsidRPr="15917BCB">
              <w:rPr>
                <w:rFonts w:ascii="Arial" w:eastAsia="Calibri" w:hAnsi="Arial" w:cs="Arial"/>
                <w:color w:val="000000" w:themeColor="text1"/>
                <w:u w:val="single"/>
                <w:lang w:eastAsia="en-US"/>
              </w:rPr>
              <w:t xml:space="preserve"> Risk Register</w:t>
            </w:r>
          </w:p>
        </w:tc>
      </w:tr>
      <w:tr w:rsidR="00EA4656" w14:paraId="713FF1AB" w14:textId="77777777" w:rsidTr="15917BCB">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AA" w14:textId="34B490EA" w:rsidR="00033A89" w:rsidRDefault="00033A89">
            <w:pPr>
              <w:spacing w:before="80" w:after="80" w:line="260" w:lineRule="atLeast"/>
              <w:rPr>
                <w:rFonts w:ascii="Arial" w:eastAsia="Calibri" w:hAnsi="Arial" w:cs="Arial"/>
                <w:lang w:eastAsia="en-US"/>
              </w:rPr>
            </w:pPr>
          </w:p>
        </w:tc>
      </w:tr>
      <w:tr w:rsidR="00EA4656" w14:paraId="713FF1AF" w14:textId="77777777" w:rsidTr="15917BCB">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13FF1AD" w14:textId="40BA4D93" w:rsidR="00EA4656" w:rsidRDefault="7DBA6A24">
            <w:pPr>
              <w:spacing w:before="80" w:after="8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eastAsia="en-US"/>
              </w:rPr>
              <w:t>P</w:t>
            </w:r>
            <w:r w:rsidR="6A212D86" w:rsidRPr="271F3198">
              <w:rPr>
                <w:rFonts w:ascii="Arial" w:eastAsia="Calibri" w:hAnsi="Arial" w:cs="Arial"/>
                <w:b/>
                <w:bCs/>
                <w:color w:val="FFFFFF" w:themeColor="background1"/>
                <w:lang w:eastAsia="en-US"/>
              </w:rPr>
              <w:t xml:space="preserve">ART </w:t>
            </w:r>
            <w:r w:rsidRPr="271F3198">
              <w:rPr>
                <w:rFonts w:ascii="Arial" w:eastAsia="Calibri" w:hAnsi="Arial" w:cs="Arial"/>
                <w:b/>
                <w:bCs/>
                <w:color w:val="FFFFFF" w:themeColor="background1"/>
                <w:lang w:eastAsia="en-US"/>
              </w:rPr>
              <w:t xml:space="preserve"> </w:t>
            </w:r>
            <w:r w:rsidR="558FBB5B" w:rsidRPr="271F3198">
              <w:rPr>
                <w:rFonts w:ascii="Arial" w:eastAsia="Calibri" w:hAnsi="Arial" w:cs="Arial"/>
                <w:b/>
                <w:bCs/>
                <w:color w:val="FFFFFF" w:themeColor="background1"/>
                <w:lang w:eastAsia="en-US"/>
              </w:rPr>
              <w:t>8</w:t>
            </w:r>
            <w:r w:rsidRPr="271F3198">
              <w:rPr>
                <w:rFonts w:ascii="Arial" w:eastAsia="Calibri" w:hAnsi="Arial" w:cs="Arial"/>
                <w:b/>
                <w:bCs/>
                <w:color w:val="FFFFFF" w:themeColor="background1"/>
                <w:lang w:eastAsia="en-US"/>
              </w:rPr>
              <w:t xml:space="preserve"> – E</w:t>
            </w:r>
            <w:r w:rsidR="1CF3ABFE" w:rsidRPr="271F3198">
              <w:rPr>
                <w:rFonts w:ascii="Arial" w:eastAsia="Calibri" w:hAnsi="Arial" w:cs="Arial"/>
                <w:b/>
                <w:bCs/>
                <w:color w:val="FFFFFF" w:themeColor="background1"/>
                <w:lang w:eastAsia="en-US"/>
              </w:rPr>
              <w:t xml:space="preserve">VALUATION </w:t>
            </w:r>
          </w:p>
          <w:p w14:paraId="713FF1AE" w14:textId="77777777" w:rsidR="00EA4656" w:rsidRDefault="00EF2A33">
            <w:pPr>
              <w:spacing w:before="80" w:after="80" w:line="260" w:lineRule="atLeast"/>
            </w:pPr>
            <w:r>
              <w:rPr>
                <w:rFonts w:ascii="Arial" w:eastAsia="Calibri" w:hAnsi="Arial" w:cs="Arial"/>
                <w:color w:val="FFFFFF"/>
                <w:lang w:eastAsia="en-US"/>
              </w:rPr>
              <w:t>Please limit your responses to each question to 500 words or less. Please be as concise as possible.</w:t>
            </w:r>
          </w:p>
        </w:tc>
      </w:tr>
      <w:tr w:rsidR="00EA4656" w14:paraId="713FF1B4" w14:textId="77777777" w:rsidTr="15917BCB">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1B3DC82" w14:textId="4DDA20B0" w:rsidR="0067385F" w:rsidRPr="00F860B8" w:rsidRDefault="0067385F" w:rsidP="005A38A2">
            <w:pPr>
              <w:suppressAutoHyphens w:val="0"/>
              <w:autoSpaceDN/>
              <w:spacing w:before="60" w:after="60"/>
              <w:textAlignment w:val="auto"/>
              <w:rPr>
                <w:rFonts w:ascii="Arial" w:hAnsi="Arial" w:cs="Arial"/>
                <w:color w:val="000000"/>
              </w:rPr>
            </w:pPr>
            <w:r w:rsidRPr="00F860B8">
              <w:rPr>
                <w:rFonts w:ascii="Arial" w:hAnsi="Arial" w:cs="Arial"/>
                <w:color w:val="000000"/>
              </w:rPr>
              <w:t>The full UKSPF Monitoring and Evaluation Strategy will be published shortly.</w:t>
            </w:r>
          </w:p>
          <w:p w14:paraId="7C1F4EC6" w14:textId="77777777" w:rsidR="0067385F" w:rsidRPr="00F860B8" w:rsidRDefault="0067385F" w:rsidP="005A38A2">
            <w:pPr>
              <w:suppressAutoHyphens w:val="0"/>
              <w:autoSpaceDN/>
              <w:spacing w:before="60" w:after="60"/>
              <w:textAlignment w:val="auto"/>
              <w:rPr>
                <w:rFonts w:ascii="Arial" w:hAnsi="Arial" w:cs="Arial"/>
                <w:color w:val="000000"/>
              </w:rPr>
            </w:pPr>
            <w:r w:rsidRPr="00F860B8">
              <w:rPr>
                <w:rFonts w:ascii="Arial" w:hAnsi="Arial" w:cs="Arial"/>
                <w:color w:val="000000"/>
              </w:rPr>
              <w:t>In the meantime, applicants should review the additional information relating to monitoring</w:t>
            </w:r>
          </w:p>
          <w:p w14:paraId="713FF1B3" w14:textId="2C7B9005" w:rsidR="00EA4656" w:rsidRPr="00AE04EB" w:rsidRDefault="0067385F" w:rsidP="005A38A2">
            <w:pPr>
              <w:suppressAutoHyphens w:val="0"/>
              <w:autoSpaceDN/>
              <w:spacing w:before="60" w:after="60"/>
              <w:textAlignment w:val="auto"/>
              <w:rPr>
                <w:rFonts w:ascii="Arial" w:hAnsi="Arial" w:cs="Arial"/>
                <w:color w:val="000000"/>
                <w:highlight w:val="yellow"/>
              </w:rPr>
            </w:pPr>
            <w:proofErr w:type="gramStart"/>
            <w:r w:rsidRPr="00F860B8">
              <w:rPr>
                <w:rFonts w:ascii="Arial" w:hAnsi="Arial" w:cs="Arial"/>
                <w:color w:val="000000"/>
              </w:rPr>
              <w:t>and</w:t>
            </w:r>
            <w:proofErr w:type="gramEnd"/>
            <w:r w:rsidRPr="00F860B8">
              <w:rPr>
                <w:rFonts w:ascii="Arial" w:hAnsi="Arial" w:cs="Arial"/>
                <w:color w:val="000000"/>
              </w:rPr>
              <w:t xml:space="preserve"> evaluation.</w:t>
            </w:r>
            <w:r w:rsidR="7DBA6A24" w:rsidRPr="271F3198">
              <w:rPr>
                <w:rFonts w:ascii="Arial" w:eastAsia="Calibri" w:hAnsi="Arial" w:cs="Arial"/>
                <w:color w:val="000000" w:themeColor="text1"/>
                <w:lang w:eastAsia="en-US"/>
              </w:rPr>
              <w:t xml:space="preserve"> </w:t>
            </w:r>
          </w:p>
        </w:tc>
      </w:tr>
      <w:tr w:rsidR="005A38A2" w14:paraId="2E65DDB3" w14:textId="77777777" w:rsidTr="15917BCB">
        <w:trPr>
          <w:trHeight w:val="425"/>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0709CC2" w14:textId="7B574066" w:rsidR="005A38A2" w:rsidRPr="00526CD2" w:rsidRDefault="005A38A2" w:rsidP="005A38A2">
            <w:pPr>
              <w:suppressAutoHyphens w:val="0"/>
              <w:autoSpaceDN/>
              <w:spacing w:before="60" w:after="60"/>
              <w:textAlignment w:val="auto"/>
              <w:rPr>
                <w:rFonts w:ascii="Arial" w:hAnsi="Arial" w:cs="Arial"/>
                <w:color w:val="000000"/>
              </w:rPr>
            </w:pPr>
            <w:r w:rsidRPr="00526CD2">
              <w:rPr>
                <w:rFonts w:ascii="Arial" w:hAnsi="Arial" w:cs="Arial"/>
                <w:color w:val="000000" w:themeColor="text1"/>
              </w:rPr>
              <w:t xml:space="preserve">8a) Please confirm that you will retain all relevant data on your project, </w:t>
            </w:r>
            <w:r w:rsidRPr="00526CD2">
              <w:rPr>
                <w:rFonts w:ascii="Arial" w:hAnsi="Arial" w:cs="Arial"/>
                <w:color w:val="000000"/>
              </w:rPr>
              <w:t xml:space="preserve">including beneficiary data, and provide this on request to </w:t>
            </w:r>
            <w:r w:rsidR="00EA273F">
              <w:rPr>
                <w:rFonts w:ascii="Arial" w:hAnsi="Arial" w:cs="Arial"/>
                <w:color w:val="000000"/>
              </w:rPr>
              <w:t xml:space="preserve">Local Lead Body, Regional Lead or </w:t>
            </w:r>
            <w:r w:rsidRPr="00526CD2">
              <w:rPr>
                <w:rFonts w:ascii="Arial" w:hAnsi="Arial" w:cs="Arial"/>
                <w:color w:val="000000"/>
              </w:rPr>
              <w:t xml:space="preserve">DLUHC, or its </w:t>
            </w:r>
            <w:r w:rsidRPr="00526CD2">
              <w:rPr>
                <w:rFonts w:ascii="Arial" w:hAnsi="Arial" w:cs="Arial"/>
                <w:color w:val="000000" w:themeColor="text1"/>
              </w:rPr>
              <w:t xml:space="preserve">agents, for monitoring or evaluation purposes.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7ABB06" w14:textId="3ECD8C3C" w:rsidR="005A38A2" w:rsidRPr="00526CD2" w:rsidRDefault="00526CD2" w:rsidP="00526CD2">
            <w:pPr>
              <w:suppressAutoHyphens w:val="0"/>
              <w:autoSpaceDN/>
              <w:spacing w:before="60" w:after="60"/>
              <w:ind w:left="421"/>
              <w:textAlignment w:val="auto"/>
              <w:rPr>
                <w:rFonts w:ascii="Arial" w:hAnsi="Arial" w:cs="Arial"/>
                <w:color w:val="000000"/>
              </w:rPr>
            </w:pPr>
            <w:r w:rsidRPr="00526CD2">
              <w:rPr>
                <w:rFonts w:ascii="Arial" w:hAnsi="Arial" w:cs="Arial"/>
                <w:color w:val="000000" w:themeColor="text1"/>
              </w:rPr>
              <w:t xml:space="preserve">Yes </w:t>
            </w:r>
            <w:r w:rsidRPr="00526CD2">
              <w:rPr>
                <w:rFonts w:ascii="Segoe UI Symbol" w:hAnsi="Segoe UI Symbol" w:cs="Segoe UI Symbol"/>
                <w:color w:val="000000" w:themeColor="text1"/>
              </w:rPr>
              <w:t>☐</w:t>
            </w:r>
          </w:p>
        </w:tc>
      </w:tr>
      <w:tr w:rsidR="00EA4656" w14:paraId="713FF1B8" w14:textId="77777777" w:rsidTr="15917BCB">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B7" w14:textId="4AF9BC2D" w:rsidR="00EA4656" w:rsidRPr="00526CD2" w:rsidRDefault="005A38A2" w:rsidP="009E5B04">
            <w:pPr>
              <w:suppressAutoHyphens w:val="0"/>
              <w:autoSpaceDN/>
              <w:spacing w:before="60" w:after="60"/>
              <w:textAlignment w:val="auto"/>
              <w:rPr>
                <w:rFonts w:ascii="Arial" w:hAnsi="Arial" w:cs="Arial"/>
                <w:color w:val="000000"/>
              </w:rPr>
            </w:pPr>
            <w:r w:rsidRPr="00526CD2">
              <w:rPr>
                <w:rFonts w:ascii="Arial" w:eastAsia="Calibri" w:hAnsi="Arial" w:cs="Arial"/>
                <w:lang w:eastAsia="en-US"/>
              </w:rPr>
              <w:t xml:space="preserve">8b) </w:t>
            </w:r>
            <w:r w:rsidR="00FC564D" w:rsidRPr="00526CD2">
              <w:rPr>
                <w:rFonts w:ascii="Arial" w:hAnsi="Arial" w:cs="Arial"/>
                <w:color w:val="000000"/>
              </w:rPr>
              <w:t>If you intend to carry out any project evaluation, please describe any plans you have to</w:t>
            </w:r>
            <w:r w:rsidR="009E5B04">
              <w:rPr>
                <w:rFonts w:ascii="Arial" w:hAnsi="Arial" w:cs="Arial"/>
                <w:color w:val="000000"/>
              </w:rPr>
              <w:t xml:space="preserve"> </w:t>
            </w:r>
            <w:r w:rsidR="00FC564D" w:rsidRPr="00526CD2">
              <w:rPr>
                <w:rFonts w:ascii="Arial" w:hAnsi="Arial" w:cs="Arial"/>
                <w:color w:val="000000"/>
              </w:rPr>
              <w:t>evaluate how the project was delivered and its impact on your intended beneficiaries.</w:t>
            </w:r>
          </w:p>
        </w:tc>
      </w:tr>
      <w:tr w:rsidR="005A38A2" w14:paraId="61C6B253" w14:textId="77777777" w:rsidTr="15917BCB">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88C19CD" w14:textId="77777777" w:rsidR="005A38A2" w:rsidRDefault="005A38A2" w:rsidP="005A38A2">
            <w:pPr>
              <w:suppressAutoHyphens w:val="0"/>
              <w:autoSpaceDN/>
              <w:spacing w:before="60" w:after="60"/>
              <w:textAlignment w:val="auto"/>
              <w:rPr>
                <w:rFonts w:ascii="Arial" w:eastAsia="Calibri" w:hAnsi="Arial" w:cs="Arial"/>
                <w:highlight w:val="yellow"/>
                <w:lang w:eastAsia="en-US"/>
              </w:rPr>
            </w:pPr>
          </w:p>
        </w:tc>
      </w:tr>
    </w:tbl>
    <w:p w14:paraId="713FF1BA" w14:textId="77777777" w:rsidR="00EA4656" w:rsidRDefault="00EA4656">
      <w:pPr>
        <w:rPr>
          <w:rFonts w:ascii="Arial" w:hAnsi="Arial" w:cs="Arial"/>
          <w:color w:val="000000"/>
        </w:rPr>
      </w:pPr>
    </w:p>
    <w:tbl>
      <w:tblPr>
        <w:tblW w:w="10206" w:type="dxa"/>
        <w:tblInd w:w="-5" w:type="dxa"/>
        <w:tblCellMar>
          <w:left w:w="10" w:type="dxa"/>
          <w:right w:w="10" w:type="dxa"/>
        </w:tblCellMar>
        <w:tblLook w:val="04A0" w:firstRow="1" w:lastRow="0" w:firstColumn="1" w:lastColumn="0" w:noHBand="0" w:noVBand="1"/>
      </w:tblPr>
      <w:tblGrid>
        <w:gridCol w:w="10206"/>
      </w:tblGrid>
      <w:tr w:rsidR="00EA4656" w14:paraId="713FF1BD" w14:textId="77777777" w:rsidTr="002518E5">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13FF1BB" w14:textId="17C840B0" w:rsidR="00EA4656" w:rsidRDefault="7DBA6A24">
            <w:pPr>
              <w:spacing w:before="80" w:after="8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eastAsia="en-US"/>
              </w:rPr>
              <w:t>P</w:t>
            </w:r>
            <w:r w:rsidR="46393860" w:rsidRPr="271F3198">
              <w:rPr>
                <w:rFonts w:ascii="Arial" w:eastAsia="Calibri" w:hAnsi="Arial" w:cs="Arial"/>
                <w:b/>
                <w:bCs/>
                <w:color w:val="FFFFFF" w:themeColor="background1"/>
                <w:lang w:eastAsia="en-US"/>
              </w:rPr>
              <w:t>ART</w:t>
            </w:r>
            <w:r w:rsidRPr="271F3198">
              <w:rPr>
                <w:rFonts w:ascii="Arial" w:eastAsia="Calibri" w:hAnsi="Arial" w:cs="Arial"/>
                <w:b/>
                <w:bCs/>
                <w:color w:val="FFFFFF" w:themeColor="background1"/>
                <w:lang w:eastAsia="en-US"/>
              </w:rPr>
              <w:t xml:space="preserve"> </w:t>
            </w:r>
            <w:r w:rsidR="21BBFDEF" w:rsidRPr="271F3198">
              <w:rPr>
                <w:rFonts w:ascii="Arial" w:eastAsia="Calibri" w:hAnsi="Arial" w:cs="Arial"/>
                <w:b/>
                <w:bCs/>
                <w:color w:val="FFFFFF" w:themeColor="background1"/>
                <w:lang w:eastAsia="en-US"/>
              </w:rPr>
              <w:t>9</w:t>
            </w:r>
            <w:r w:rsidRPr="271F3198">
              <w:rPr>
                <w:rFonts w:ascii="Arial" w:eastAsia="Calibri" w:hAnsi="Arial" w:cs="Arial"/>
                <w:b/>
                <w:bCs/>
                <w:color w:val="FFFFFF" w:themeColor="background1"/>
                <w:lang w:eastAsia="en-US"/>
              </w:rPr>
              <w:t xml:space="preserve"> –</w:t>
            </w:r>
            <w:r w:rsidR="6991C605" w:rsidRPr="271F3198">
              <w:rPr>
                <w:rFonts w:ascii="Arial" w:eastAsia="Calibri" w:hAnsi="Arial" w:cs="Arial"/>
                <w:b/>
                <w:bCs/>
                <w:color w:val="FFFFFF" w:themeColor="background1"/>
                <w:lang w:eastAsia="en-US"/>
              </w:rPr>
              <w:t xml:space="preserve"> EXIT STRATEGY </w:t>
            </w:r>
          </w:p>
          <w:p w14:paraId="713FF1BC" w14:textId="03DB4D0C" w:rsidR="00EA4656" w:rsidRDefault="00EF2A33">
            <w:pPr>
              <w:spacing w:before="80" w:after="80" w:line="260" w:lineRule="atLeast"/>
            </w:pPr>
            <w:r>
              <w:rPr>
                <w:rFonts w:ascii="Arial" w:eastAsia="Calibri" w:hAnsi="Arial" w:cs="Arial"/>
                <w:color w:val="FFFFFF"/>
                <w:lang w:eastAsia="en-US"/>
              </w:rPr>
              <w:lastRenderedPageBreak/>
              <w:t>Please limit your response</w:t>
            </w:r>
            <w:r w:rsidR="00155E15">
              <w:rPr>
                <w:rFonts w:ascii="Arial" w:eastAsia="Calibri" w:hAnsi="Arial" w:cs="Arial"/>
                <w:color w:val="FFFFFF"/>
                <w:lang w:eastAsia="en-US"/>
              </w:rPr>
              <w:t xml:space="preserve"> </w:t>
            </w:r>
            <w:r>
              <w:rPr>
                <w:rFonts w:ascii="Arial" w:eastAsia="Calibri" w:hAnsi="Arial" w:cs="Arial"/>
                <w:color w:val="FFFFFF"/>
                <w:lang w:eastAsia="en-US"/>
              </w:rPr>
              <w:t>to 500 words or less. Please be as concise as possible.</w:t>
            </w:r>
          </w:p>
        </w:tc>
      </w:tr>
      <w:tr w:rsidR="00EA4656" w14:paraId="713FF1BF" w14:textId="77777777" w:rsidTr="002518E5">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BE" w14:textId="59263BAF" w:rsidR="00EA4656" w:rsidRDefault="7DBA6A24">
            <w:pPr>
              <w:spacing w:before="120" w:after="120" w:line="260" w:lineRule="atLeast"/>
            </w:pPr>
            <w:r w:rsidRPr="271F3198">
              <w:rPr>
                <w:rFonts w:ascii="Arial" w:eastAsia="Calibri" w:hAnsi="Arial" w:cs="Arial"/>
                <w:b/>
                <w:bCs/>
                <w:lang w:eastAsia="en-US"/>
              </w:rPr>
              <w:lastRenderedPageBreak/>
              <w:t>Currently</w:t>
            </w:r>
            <w:r w:rsidRPr="271F3198">
              <w:rPr>
                <w:rStyle w:val="normaltextrun"/>
                <w:rFonts w:ascii="Arial" w:hAnsi="Arial" w:cs="Arial"/>
                <w:b/>
                <w:bCs/>
                <w:color w:val="000000"/>
                <w:shd w:val="clear" w:color="auto" w:fill="FFFFFF"/>
              </w:rPr>
              <w:t xml:space="preserve"> the UK Shared Prosperity Fund is operating to 31</w:t>
            </w:r>
            <w:r w:rsidR="60CF4B2E" w:rsidRPr="271F3198">
              <w:rPr>
                <w:rStyle w:val="normaltextrun"/>
                <w:rFonts w:ascii="Arial" w:hAnsi="Arial" w:cs="Arial"/>
                <w:b/>
                <w:bCs/>
                <w:color w:val="000000"/>
                <w:shd w:val="clear" w:color="auto" w:fill="FFFFFF"/>
                <w:vertAlign w:val="superscript"/>
              </w:rPr>
              <w:t>st</w:t>
            </w:r>
            <w:r w:rsidR="60CF4B2E" w:rsidRPr="271F3198">
              <w:rPr>
                <w:rStyle w:val="normaltextrun"/>
                <w:rFonts w:ascii="Arial" w:hAnsi="Arial" w:cs="Arial"/>
                <w:b/>
                <w:bCs/>
                <w:color w:val="000000"/>
                <w:shd w:val="clear" w:color="auto" w:fill="FFFFFF"/>
              </w:rPr>
              <w:t xml:space="preserve"> December 2024</w:t>
            </w:r>
            <w:r w:rsidRPr="271F3198">
              <w:rPr>
                <w:rStyle w:val="normaltextrun"/>
                <w:rFonts w:ascii="Arial" w:hAnsi="Arial" w:cs="Arial"/>
                <w:b/>
                <w:bCs/>
                <w:color w:val="000000"/>
                <w:shd w:val="clear" w:color="auto" w:fill="FFFFFF"/>
              </w:rPr>
              <w:t> </w:t>
            </w:r>
            <w:r>
              <w:rPr>
                <w:rStyle w:val="normaltextrun"/>
                <w:rFonts w:ascii="Arial" w:hAnsi="Arial" w:cs="Arial"/>
                <w:color w:val="000000"/>
                <w:shd w:val="clear" w:color="auto" w:fill="FFFFFF"/>
              </w:rPr>
              <w:t xml:space="preserve"> </w:t>
            </w:r>
          </w:p>
        </w:tc>
      </w:tr>
      <w:tr w:rsidR="00EA4656" w:rsidRPr="0083349A" w14:paraId="713FF1C1" w14:textId="77777777" w:rsidTr="002518E5">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C0" w14:textId="770EEE00" w:rsidR="00EA4656" w:rsidRPr="0083349A" w:rsidRDefault="4B9A2BEB" w:rsidP="260B9BDB">
            <w:pPr>
              <w:spacing w:before="120" w:after="120" w:line="260" w:lineRule="atLeast"/>
              <w:rPr>
                <w:rStyle w:val="normaltextrun"/>
                <w:rFonts w:ascii="Arial" w:hAnsi="Arial" w:cs="Arial"/>
                <w:color w:val="000000" w:themeColor="text1"/>
              </w:rPr>
            </w:pPr>
            <w:r w:rsidRPr="260B9BDB">
              <w:rPr>
                <w:rFonts w:ascii="Arial" w:eastAsia="Calibri" w:hAnsi="Arial" w:cs="Arial"/>
                <w:lang w:eastAsia="en-US"/>
              </w:rPr>
              <w:t>9</w:t>
            </w:r>
            <w:r w:rsidR="7DBA6A24" w:rsidRPr="260B9BDB">
              <w:rPr>
                <w:rFonts w:ascii="Arial" w:eastAsia="Calibri" w:hAnsi="Arial" w:cs="Arial"/>
                <w:lang w:eastAsia="en-US"/>
              </w:rPr>
              <w:t xml:space="preserve">a] </w:t>
            </w:r>
            <w:r w:rsidR="522BC053" w:rsidRPr="260B9BDB">
              <w:rPr>
                <w:rStyle w:val="normaltextrun"/>
                <w:rFonts w:ascii="Arial" w:hAnsi="Arial" w:cs="Arial"/>
                <w:color w:val="000000"/>
                <w:shd w:val="clear" w:color="auto" w:fill="FFFFFF"/>
              </w:rPr>
              <w:t xml:space="preserve">Please outline your exit strategy. </w:t>
            </w:r>
            <w:r w:rsidR="3AA2BF70" w:rsidRPr="260B9BDB">
              <w:rPr>
                <w:rStyle w:val="normaltextrun"/>
                <w:rFonts w:ascii="Arial" w:hAnsi="Arial" w:cs="Arial"/>
                <w:color w:val="000000"/>
                <w:shd w:val="clear" w:color="auto" w:fill="FFFFFF"/>
              </w:rPr>
              <w:t>Consider</w:t>
            </w:r>
            <w:r w:rsidR="522BC053" w:rsidRPr="260B9BDB">
              <w:rPr>
                <w:rStyle w:val="normaltextrun"/>
                <w:rFonts w:ascii="Arial" w:hAnsi="Arial" w:cs="Arial"/>
                <w:color w:val="000000"/>
                <w:shd w:val="clear" w:color="auto" w:fill="FFFFFF"/>
              </w:rPr>
              <w:t xml:space="preserve"> what</w:t>
            </w:r>
            <w:r w:rsidR="7CCCD956" w:rsidRPr="260B9BDB">
              <w:rPr>
                <w:rStyle w:val="normaltextrun"/>
                <w:rFonts w:ascii="Arial" w:hAnsi="Arial" w:cs="Arial"/>
                <w:color w:val="000000"/>
                <w:shd w:val="clear" w:color="auto" w:fill="FFFFFF"/>
              </w:rPr>
              <w:t>,</w:t>
            </w:r>
            <w:r w:rsidR="522BC053" w:rsidRPr="260B9BDB">
              <w:rPr>
                <w:rStyle w:val="normaltextrun"/>
                <w:rFonts w:ascii="Arial" w:hAnsi="Arial" w:cs="Arial"/>
                <w:color w:val="000000"/>
                <w:shd w:val="clear" w:color="auto" w:fill="FFFFFF"/>
              </w:rPr>
              <w:t xml:space="preserve"> if any</w:t>
            </w:r>
            <w:r w:rsidR="19A65715" w:rsidRPr="260B9BDB">
              <w:rPr>
                <w:rStyle w:val="normaltextrun"/>
                <w:rFonts w:ascii="Arial" w:hAnsi="Arial" w:cs="Arial"/>
                <w:color w:val="000000"/>
                <w:shd w:val="clear" w:color="auto" w:fill="FFFFFF"/>
              </w:rPr>
              <w:t>,</w:t>
            </w:r>
            <w:r w:rsidR="522BC053" w:rsidRPr="260B9BDB">
              <w:rPr>
                <w:rStyle w:val="normaltextrun"/>
                <w:rFonts w:ascii="Arial" w:hAnsi="Arial" w:cs="Arial"/>
                <w:color w:val="000000"/>
                <w:shd w:val="clear" w:color="auto" w:fill="FFFFFF"/>
              </w:rPr>
              <w:t xml:space="preserve"> activities will continue</w:t>
            </w:r>
            <w:r w:rsidR="700C6927" w:rsidRPr="260B9BDB">
              <w:rPr>
                <w:rStyle w:val="normaltextrun"/>
                <w:rFonts w:ascii="Arial" w:hAnsi="Arial" w:cs="Arial"/>
                <w:color w:val="000000"/>
                <w:shd w:val="clear" w:color="auto" w:fill="FFFFFF"/>
              </w:rPr>
              <w:t xml:space="preserve"> and</w:t>
            </w:r>
            <w:r w:rsidR="522BC053" w:rsidRPr="260B9BDB">
              <w:rPr>
                <w:rStyle w:val="normaltextrun"/>
                <w:rFonts w:ascii="Arial" w:hAnsi="Arial" w:cs="Arial"/>
                <w:color w:val="000000"/>
                <w:shd w:val="clear" w:color="auto" w:fill="FFFFFF"/>
              </w:rPr>
              <w:t xml:space="preserve"> how these will be funded</w:t>
            </w:r>
            <w:r w:rsidR="3FF604F7" w:rsidRPr="260B9BDB">
              <w:rPr>
                <w:rStyle w:val="normaltextrun"/>
                <w:rFonts w:ascii="Arial" w:hAnsi="Arial" w:cs="Arial"/>
                <w:color w:val="000000"/>
                <w:shd w:val="clear" w:color="auto" w:fill="FFFFFF"/>
              </w:rPr>
              <w:t>.</w:t>
            </w:r>
          </w:p>
        </w:tc>
      </w:tr>
      <w:tr w:rsidR="77218CB5" w14:paraId="386C109B" w14:textId="77777777" w:rsidTr="002518E5">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D7BDBB0" w14:textId="04BFC1D5" w:rsidR="77218CB5" w:rsidRDefault="77218CB5" w:rsidP="77218CB5">
            <w:pPr>
              <w:spacing w:line="260" w:lineRule="atLeast"/>
              <w:rPr>
                <w:rFonts w:ascii="Arial" w:eastAsia="Calibri" w:hAnsi="Arial" w:cs="Arial"/>
                <w:lang w:eastAsia="en-US"/>
              </w:rPr>
            </w:pPr>
          </w:p>
          <w:p w14:paraId="2825A495" w14:textId="0215750D" w:rsidR="77218CB5" w:rsidRDefault="77218CB5" w:rsidP="009E5B04">
            <w:pPr>
              <w:spacing w:line="260" w:lineRule="atLeast"/>
              <w:rPr>
                <w:rFonts w:ascii="Arial" w:eastAsia="Calibri" w:hAnsi="Arial" w:cs="Arial"/>
                <w:lang w:eastAsia="en-US"/>
              </w:rPr>
            </w:pPr>
          </w:p>
        </w:tc>
      </w:tr>
    </w:tbl>
    <w:p w14:paraId="713FF1CB" w14:textId="77777777" w:rsidR="00EA4656" w:rsidRDefault="00EA4656">
      <w:pPr>
        <w:rPr>
          <w:rFonts w:ascii="Arial" w:hAnsi="Arial" w:cs="Arial"/>
          <w:color w:val="000000"/>
        </w:rPr>
      </w:pPr>
    </w:p>
    <w:tbl>
      <w:tblPr>
        <w:tblW w:w="10206" w:type="dxa"/>
        <w:tblInd w:w="-5" w:type="dxa"/>
        <w:tblCellMar>
          <w:left w:w="10" w:type="dxa"/>
          <w:right w:w="10" w:type="dxa"/>
        </w:tblCellMar>
        <w:tblLook w:val="04A0" w:firstRow="1" w:lastRow="0" w:firstColumn="1" w:lastColumn="0" w:noHBand="0" w:noVBand="1"/>
      </w:tblPr>
      <w:tblGrid>
        <w:gridCol w:w="7654"/>
        <w:gridCol w:w="2552"/>
      </w:tblGrid>
      <w:tr w:rsidR="00EA4656" w14:paraId="713FF1CD" w14:textId="77777777" w:rsidTr="002518E5">
        <w:trPr>
          <w:trHeight w:val="424"/>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13FF1CC" w14:textId="7777F5FC" w:rsidR="00EA4656" w:rsidRDefault="7DBA6A24">
            <w:pPr>
              <w:rPr>
                <w:rFonts w:ascii="Arial" w:hAnsi="Arial" w:cs="Arial"/>
                <w:b/>
                <w:bCs/>
                <w:color w:val="FFFFFF"/>
              </w:rPr>
            </w:pPr>
            <w:r w:rsidRPr="271F3198">
              <w:rPr>
                <w:rFonts w:ascii="Arial" w:hAnsi="Arial" w:cs="Arial"/>
                <w:b/>
                <w:bCs/>
                <w:color w:val="FFFFFF" w:themeColor="background1"/>
              </w:rPr>
              <w:t>P</w:t>
            </w:r>
            <w:r w:rsidR="1C4F1996" w:rsidRPr="271F3198">
              <w:rPr>
                <w:rFonts w:ascii="Arial" w:hAnsi="Arial" w:cs="Arial"/>
                <w:b/>
                <w:bCs/>
                <w:color w:val="FFFFFF" w:themeColor="background1"/>
              </w:rPr>
              <w:t>ART</w:t>
            </w:r>
            <w:r w:rsidRPr="271F3198">
              <w:rPr>
                <w:rFonts w:ascii="Arial" w:hAnsi="Arial" w:cs="Arial"/>
                <w:b/>
                <w:bCs/>
                <w:color w:val="FFFFFF" w:themeColor="background1"/>
              </w:rPr>
              <w:t xml:space="preserve"> </w:t>
            </w:r>
            <w:r w:rsidR="600B18E4" w:rsidRPr="271F3198">
              <w:rPr>
                <w:rFonts w:ascii="Arial" w:hAnsi="Arial" w:cs="Arial"/>
                <w:b/>
                <w:bCs/>
                <w:color w:val="FFFFFF" w:themeColor="background1"/>
              </w:rPr>
              <w:t>10</w:t>
            </w:r>
            <w:r w:rsidRPr="271F3198">
              <w:rPr>
                <w:rFonts w:ascii="Arial" w:hAnsi="Arial" w:cs="Arial"/>
                <w:b/>
                <w:bCs/>
                <w:color w:val="FFFFFF" w:themeColor="background1"/>
              </w:rPr>
              <w:t xml:space="preserve"> – </w:t>
            </w:r>
            <w:r w:rsidR="4E799767" w:rsidRPr="271F3198">
              <w:rPr>
                <w:rFonts w:ascii="Arial" w:hAnsi="Arial" w:cs="Arial"/>
                <w:b/>
                <w:bCs/>
                <w:color w:val="FFFFFF" w:themeColor="background1"/>
              </w:rPr>
              <w:t xml:space="preserve">SUBSIDY CONTROL </w:t>
            </w:r>
          </w:p>
        </w:tc>
      </w:tr>
      <w:tr w:rsidR="00EA4656" w14:paraId="713FF1CF" w14:textId="77777777" w:rsidTr="002518E5">
        <w:trPr>
          <w:trHeight w:val="424"/>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D3BD471" w14:textId="0B080150" w:rsidR="00B65B98" w:rsidRDefault="00EF2A33" w:rsidP="00B65B98">
            <w:pPr>
              <w:spacing w:before="120"/>
              <w:rPr>
                <w:rFonts w:ascii="Arial" w:hAnsi="Arial" w:cs="Arial"/>
                <w:bCs/>
                <w:iCs/>
              </w:rPr>
            </w:pPr>
            <w:r>
              <w:rPr>
                <w:rFonts w:ascii="Arial" w:hAnsi="Arial" w:cs="Arial"/>
                <w:bCs/>
                <w:iCs/>
              </w:rPr>
              <w:t xml:space="preserve">All bids must also consider how they will deliver in line with subsidy control as per UK Government guidance: </w:t>
            </w:r>
          </w:p>
          <w:p w14:paraId="478F3753" w14:textId="63D4B02B" w:rsidR="0018714D" w:rsidRPr="0018714D" w:rsidRDefault="00255778" w:rsidP="00B65B98">
            <w:pPr>
              <w:spacing w:before="120"/>
              <w:rPr>
                <w:rFonts w:ascii="Arial" w:hAnsi="Arial" w:cs="Arial"/>
              </w:rPr>
            </w:pPr>
            <w:hyperlink r:id="rId14" w:history="1">
              <w:r w:rsidR="0018714D" w:rsidRPr="0018714D">
                <w:rPr>
                  <w:rStyle w:val="Hyperlink"/>
                  <w:rFonts w:ascii="Arial" w:hAnsi="Arial" w:cs="Arial"/>
                </w:rPr>
                <w:t>https://www.gov.uk/government/collections/subsidy-control-regime</w:t>
              </w:r>
            </w:hyperlink>
          </w:p>
          <w:p w14:paraId="713FF1CE" w14:textId="3A871D10" w:rsidR="0083349A" w:rsidRDefault="00F2064C" w:rsidP="00B65B98">
            <w:pPr>
              <w:spacing w:before="120"/>
            </w:pPr>
            <w:r>
              <w:rPr>
                <w:rFonts w:ascii="Arial" w:hAnsi="Arial" w:cs="Arial"/>
                <w:b/>
              </w:rPr>
              <w:t>Where applicants do not adequately demonstrate that the proposed project is compliant under the UK Subsidy Control Regime, it may be considered ineligible and your application could be rejected.</w:t>
            </w:r>
          </w:p>
        </w:tc>
      </w:tr>
      <w:tr w:rsidR="00EA4656" w:rsidRPr="0083349A" w14:paraId="713FF1D3" w14:textId="77777777" w:rsidTr="002518E5">
        <w:trPr>
          <w:trHeight w:val="540"/>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1D1" w14:textId="086ABD48" w:rsidR="00EA4656" w:rsidRPr="00B67059" w:rsidRDefault="64D05399" w:rsidP="009E5B04">
            <w:pPr>
              <w:rPr>
                <w:rFonts w:ascii="Arial" w:hAnsi="Arial" w:cs="Arial"/>
              </w:rPr>
            </w:pPr>
            <w:r w:rsidRPr="271F3198">
              <w:rPr>
                <w:rFonts w:ascii="Arial" w:hAnsi="Arial" w:cs="Arial"/>
              </w:rPr>
              <w:t>10</w:t>
            </w:r>
            <w:r w:rsidR="7DBA6A24" w:rsidRPr="271F3198">
              <w:rPr>
                <w:rFonts w:ascii="Arial" w:hAnsi="Arial" w:cs="Arial"/>
              </w:rPr>
              <w:t>a</w:t>
            </w:r>
            <w:r w:rsidR="00281B8D">
              <w:rPr>
                <w:rFonts w:ascii="Arial" w:hAnsi="Arial" w:cs="Arial"/>
              </w:rPr>
              <w:t>)</w:t>
            </w:r>
            <w:r w:rsidR="7DBA6A24" w:rsidRPr="271F3198">
              <w:rPr>
                <w:rFonts w:ascii="Arial" w:hAnsi="Arial" w:cs="Arial"/>
              </w:rPr>
              <w:t xml:space="preserve"> </w:t>
            </w:r>
            <w:r w:rsidR="00CC08E4">
              <w:rPr>
                <w:rFonts w:ascii="Arial" w:hAnsi="Arial" w:cs="Arial"/>
              </w:rPr>
              <w:t xml:space="preserve">Is the direct award of UKSPF funds to you (as the applicant) considered to be </w:t>
            </w:r>
            <w:r w:rsidR="00CC08E4" w:rsidRPr="00B67059">
              <w:rPr>
                <w:rFonts w:ascii="Arial" w:hAnsi="Arial" w:cs="Arial"/>
              </w:rPr>
              <w:t>a subsidy</w:t>
            </w:r>
            <w:r w:rsidR="009E5B04">
              <w:rPr>
                <w:rFonts w:ascii="Arial" w:hAnsi="Arial" w:cs="Arial"/>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37FB19A6" w14:textId="5D36FDF6" w:rsidR="00033A89" w:rsidRDefault="00255778" w:rsidP="00033A89">
            <w:pPr>
              <w:spacing w:line="276" w:lineRule="auto"/>
              <w:rPr>
                <w:rFonts w:ascii="Arial" w:hAnsi="Arial" w:cs="Arial"/>
              </w:rPr>
            </w:pPr>
            <w:sdt>
              <w:sdtPr>
                <w:rPr>
                  <w:rFonts w:ascii="Arial" w:hAnsi="Arial" w:cs="Arial"/>
                </w:rPr>
                <w:id w:val="-1539051603"/>
                <w14:checkbox>
                  <w14:checked w14:val="0"/>
                  <w14:checkedState w14:val="2612" w14:font="MS Gothic"/>
                  <w14:uncheckedState w14:val="2610" w14:font="MS Gothic"/>
                </w14:checkbox>
              </w:sdtPr>
              <w:sdtEndPr/>
              <w:sdtContent>
                <w:r w:rsidR="00033A89">
                  <w:rPr>
                    <w:rFonts w:ascii="MS Gothic" w:eastAsia="MS Gothic" w:hAnsi="MS Gothic" w:cs="Arial" w:hint="eastAsia"/>
                  </w:rPr>
                  <w:t>☐</w:t>
                </w:r>
              </w:sdtContent>
            </w:sdt>
            <w:r w:rsidR="00033A89">
              <w:rPr>
                <w:rFonts w:ascii="Arial" w:hAnsi="Arial" w:cs="Arial"/>
              </w:rPr>
              <w:t>Yes</w:t>
            </w:r>
          </w:p>
          <w:p w14:paraId="713FF1D2" w14:textId="19A90C27" w:rsidR="00EA4656" w:rsidRPr="0083349A" w:rsidRDefault="00255778" w:rsidP="00033A89">
            <w:pPr>
              <w:spacing w:line="276" w:lineRule="auto"/>
              <w:rPr>
                <w:rFonts w:ascii="Arial" w:hAnsi="Arial" w:cs="Arial"/>
              </w:rPr>
            </w:pPr>
            <w:sdt>
              <w:sdtPr>
                <w:rPr>
                  <w:rFonts w:ascii="Arial" w:hAnsi="Arial" w:cs="Arial"/>
                </w:rPr>
                <w:id w:val="-1848089724"/>
                <w14:checkbox>
                  <w14:checked w14:val="0"/>
                  <w14:checkedState w14:val="2612" w14:font="MS Gothic"/>
                  <w14:uncheckedState w14:val="2610" w14:font="MS Gothic"/>
                </w14:checkbox>
              </w:sdtPr>
              <w:sdtEndPr/>
              <w:sdtContent>
                <w:r w:rsidR="00033A89">
                  <w:rPr>
                    <w:rFonts w:ascii="MS Gothic" w:eastAsia="MS Gothic" w:hAnsi="MS Gothic" w:cs="Arial" w:hint="eastAsia"/>
                  </w:rPr>
                  <w:t>☐</w:t>
                </w:r>
              </w:sdtContent>
            </w:sdt>
            <w:r w:rsidR="00EF2A33" w:rsidRPr="0083349A">
              <w:rPr>
                <w:rFonts w:ascii="Arial" w:hAnsi="Arial" w:cs="Arial"/>
              </w:rPr>
              <w:t xml:space="preserve">No </w:t>
            </w:r>
          </w:p>
        </w:tc>
      </w:tr>
      <w:tr w:rsidR="008A5B93" w:rsidRPr="0083349A" w14:paraId="5A6E2E69" w14:textId="77777777">
        <w:trPr>
          <w:trHeight w:val="540"/>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3368E6E2" w14:textId="35EFCBD4" w:rsidR="008A5B93" w:rsidRDefault="008A5B93" w:rsidP="00033A89">
            <w:pPr>
              <w:spacing w:line="276" w:lineRule="auto"/>
              <w:rPr>
                <w:rFonts w:ascii="Arial" w:hAnsi="Arial" w:cs="Arial"/>
              </w:rPr>
            </w:pPr>
            <w:r>
              <w:rPr>
                <w:rFonts w:ascii="Arial" w:hAnsi="Arial" w:cs="Arial"/>
              </w:rPr>
              <w:t>10b) Please explain the rationale for your response</w:t>
            </w:r>
          </w:p>
        </w:tc>
      </w:tr>
      <w:tr w:rsidR="008A5B93" w:rsidRPr="0083349A" w14:paraId="6BEE2439" w14:textId="77777777">
        <w:trPr>
          <w:trHeight w:val="540"/>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C65E424" w14:textId="77777777" w:rsidR="008A5B93" w:rsidRDefault="008A5B93" w:rsidP="00033A89">
            <w:pPr>
              <w:spacing w:line="276" w:lineRule="auto"/>
              <w:rPr>
                <w:rFonts w:ascii="Arial" w:hAnsi="Arial" w:cs="Arial"/>
              </w:rPr>
            </w:pPr>
          </w:p>
        </w:tc>
      </w:tr>
      <w:tr w:rsidR="00EA4656" w:rsidRPr="0083349A" w14:paraId="713FF1D5"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1D4" w14:textId="6CA1A185" w:rsidR="00EA4656" w:rsidRPr="0083349A" w:rsidRDefault="3AFD3259" w:rsidP="271F3198">
            <w:pPr>
              <w:rPr>
                <w:rFonts w:ascii="Arial" w:hAnsi="Arial" w:cs="Arial"/>
              </w:rPr>
            </w:pPr>
            <w:r w:rsidRPr="271F3198">
              <w:rPr>
                <w:rFonts w:ascii="Arial" w:hAnsi="Arial" w:cs="Arial"/>
              </w:rPr>
              <w:t>10</w:t>
            </w:r>
            <w:r w:rsidR="00EF65A9">
              <w:rPr>
                <w:rFonts w:ascii="Arial" w:hAnsi="Arial" w:cs="Arial"/>
              </w:rPr>
              <w:t>c) If award of funding does constitute a subsidy how will this comply with relevant legislation?</w:t>
            </w:r>
          </w:p>
        </w:tc>
      </w:tr>
      <w:tr w:rsidR="00EA4656" w14:paraId="713FF1D7"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1D6" w14:textId="77777777" w:rsidR="00EA4656" w:rsidRDefault="00EA4656">
            <w:pPr>
              <w:rPr>
                <w:rFonts w:ascii="Arial" w:hAnsi="Arial" w:cs="Arial"/>
                <w:bCs/>
                <w:iCs/>
              </w:rPr>
            </w:pPr>
          </w:p>
        </w:tc>
      </w:tr>
      <w:tr w:rsidR="00793B24" w14:paraId="39AE849F" w14:textId="77777777" w:rsidTr="00793B24">
        <w:trPr>
          <w:trHeight w:val="699"/>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4686A65" w14:textId="0FBE66BA" w:rsidR="00793B24" w:rsidRPr="00804271" w:rsidRDefault="00793B24" w:rsidP="009C52D9">
            <w:pPr>
              <w:rPr>
                <w:rFonts w:ascii="Arial" w:hAnsi="Arial" w:cs="Arial"/>
                <w:bCs/>
                <w:iCs/>
                <w:highlight w:val="magenta"/>
              </w:rPr>
            </w:pPr>
            <w:r w:rsidRPr="009C52D9">
              <w:rPr>
                <w:rFonts w:ascii="Arial" w:hAnsi="Arial" w:cs="Arial"/>
                <w:bCs/>
                <w:iCs/>
              </w:rPr>
              <w:t xml:space="preserve">10d) Does any aspect of the </w:t>
            </w:r>
            <w:proofErr w:type="gramStart"/>
            <w:r w:rsidRPr="009C52D9">
              <w:rPr>
                <w:rFonts w:ascii="Arial" w:hAnsi="Arial" w:cs="Arial"/>
                <w:bCs/>
                <w:iCs/>
              </w:rPr>
              <w:t>activity(</w:t>
            </w:r>
            <w:proofErr w:type="spellStart"/>
            <w:proofErr w:type="gramEnd"/>
            <w:r w:rsidRPr="009C52D9">
              <w:rPr>
                <w:rFonts w:ascii="Arial" w:hAnsi="Arial" w:cs="Arial"/>
                <w:bCs/>
                <w:iCs/>
              </w:rPr>
              <w:t>ies</w:t>
            </w:r>
            <w:proofErr w:type="spellEnd"/>
            <w:r w:rsidRPr="009C52D9">
              <w:rPr>
                <w:rFonts w:ascii="Arial" w:hAnsi="Arial" w:cs="Arial"/>
                <w:bCs/>
                <w:iCs/>
              </w:rPr>
              <w:t xml:space="preserve">) involve the provision of subsidies to end beneficiaries?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0B273D" w14:textId="77777777" w:rsidR="00793B24" w:rsidRDefault="00793B24" w:rsidP="00793B24">
            <w:pPr>
              <w:ind w:left="133"/>
              <w:rPr>
                <w:rFonts w:ascii="Arial" w:hAnsi="Arial" w:cs="Arial"/>
                <w:bCs/>
                <w:iCs/>
              </w:rPr>
            </w:pPr>
            <w:r w:rsidRPr="009C52D9">
              <w:rPr>
                <w:rFonts w:ascii="Segoe UI Symbol" w:hAnsi="Segoe UI Symbol" w:cs="Segoe UI Symbol"/>
                <w:bCs/>
                <w:iCs/>
              </w:rPr>
              <w:t>☐</w:t>
            </w:r>
            <w:r w:rsidRPr="009C52D9">
              <w:rPr>
                <w:rFonts w:ascii="Arial" w:hAnsi="Arial" w:cs="Arial"/>
                <w:bCs/>
                <w:iCs/>
              </w:rPr>
              <w:t xml:space="preserve"> Yes </w:t>
            </w:r>
          </w:p>
          <w:p w14:paraId="60DA81B2" w14:textId="585DA837" w:rsidR="00793B24" w:rsidRPr="00804271" w:rsidRDefault="00793B24" w:rsidP="00793B24">
            <w:pPr>
              <w:ind w:left="133"/>
              <w:rPr>
                <w:rFonts w:ascii="Arial" w:hAnsi="Arial" w:cs="Arial"/>
                <w:bCs/>
                <w:iCs/>
                <w:highlight w:val="magenta"/>
              </w:rPr>
            </w:pPr>
            <w:r w:rsidRPr="009C52D9">
              <w:rPr>
                <w:rFonts w:ascii="Segoe UI Symbol" w:hAnsi="Segoe UI Symbol" w:cs="Segoe UI Symbol"/>
                <w:bCs/>
                <w:iCs/>
              </w:rPr>
              <w:t>☐</w:t>
            </w:r>
            <w:r w:rsidRPr="009C52D9">
              <w:rPr>
                <w:rFonts w:ascii="Arial" w:hAnsi="Arial" w:cs="Arial"/>
                <w:bCs/>
                <w:iCs/>
              </w:rPr>
              <w:t xml:space="preserve"> No</w:t>
            </w:r>
          </w:p>
        </w:tc>
      </w:tr>
      <w:tr w:rsidR="009C52D9" w14:paraId="4FFB3776"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726001D" w14:textId="44D11F9D" w:rsidR="009C52D9" w:rsidRDefault="00E47847" w:rsidP="009C52D9">
            <w:pPr>
              <w:rPr>
                <w:rFonts w:ascii="Arial" w:hAnsi="Arial" w:cs="Arial"/>
                <w:bCs/>
                <w:iCs/>
                <w:highlight w:val="magenta"/>
              </w:rPr>
            </w:pPr>
            <w:r>
              <w:rPr>
                <w:rFonts w:ascii="Arial" w:hAnsi="Arial" w:cs="Arial"/>
              </w:rPr>
              <w:t>10e) If no, briefly explain the rationale for this response</w:t>
            </w:r>
          </w:p>
          <w:p w14:paraId="7CEA9FA3" w14:textId="77777777" w:rsidR="009C52D9" w:rsidRDefault="009C52D9" w:rsidP="004F1697">
            <w:pPr>
              <w:rPr>
                <w:rFonts w:ascii="Arial" w:hAnsi="Arial" w:cs="Arial"/>
                <w:bCs/>
                <w:iCs/>
                <w:highlight w:val="magenta"/>
              </w:rPr>
            </w:pPr>
          </w:p>
        </w:tc>
      </w:tr>
      <w:tr w:rsidR="009C52D9" w14:paraId="4F7826A4"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6C71B88" w14:textId="77777777" w:rsidR="009C52D9" w:rsidRDefault="009C52D9" w:rsidP="00882EFE">
            <w:pPr>
              <w:rPr>
                <w:rFonts w:ascii="Arial" w:hAnsi="Arial" w:cs="Arial"/>
                <w:bCs/>
                <w:iCs/>
                <w:highlight w:val="magenta"/>
              </w:rPr>
            </w:pPr>
          </w:p>
        </w:tc>
      </w:tr>
      <w:tr w:rsidR="00C651DF" w14:paraId="4630AE89"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0EAC1BD" w14:textId="27B7C092" w:rsidR="00C651DF" w:rsidRDefault="00E47847" w:rsidP="00C651DF">
            <w:pPr>
              <w:rPr>
                <w:rFonts w:ascii="Arial" w:hAnsi="Arial" w:cs="Arial"/>
                <w:bCs/>
                <w:iCs/>
                <w:highlight w:val="magenta"/>
              </w:rPr>
            </w:pPr>
            <w:r>
              <w:rPr>
                <w:rFonts w:ascii="Arial" w:hAnsi="Arial" w:cs="Arial"/>
                <w:bCs/>
                <w:iCs/>
              </w:rPr>
              <w:t xml:space="preserve">10f) </w:t>
            </w:r>
            <w:r w:rsidR="00C651DF" w:rsidRPr="00337A3F">
              <w:rPr>
                <w:rFonts w:ascii="Arial" w:hAnsi="Arial" w:cs="Arial"/>
                <w:bCs/>
                <w:iCs/>
              </w:rPr>
              <w:t>If yes, briefly explain how the subsidies are compliant with the UK’s subsidy</w:t>
            </w:r>
            <w:r w:rsidR="009E5B04">
              <w:rPr>
                <w:rFonts w:ascii="Arial" w:hAnsi="Arial" w:cs="Arial"/>
                <w:bCs/>
                <w:iCs/>
              </w:rPr>
              <w:t xml:space="preserve"> </w:t>
            </w:r>
            <w:r w:rsidR="00C651DF" w:rsidRPr="00337A3F">
              <w:rPr>
                <w:rFonts w:ascii="Arial" w:hAnsi="Arial" w:cs="Arial"/>
                <w:bCs/>
                <w:iCs/>
              </w:rPr>
              <w:t>control regime as set out in the guidance.</w:t>
            </w:r>
          </w:p>
          <w:p w14:paraId="3CA2A214" w14:textId="77777777" w:rsidR="00C651DF" w:rsidRDefault="00C651DF" w:rsidP="00882EFE">
            <w:pPr>
              <w:rPr>
                <w:rFonts w:ascii="Arial" w:hAnsi="Arial" w:cs="Arial"/>
                <w:bCs/>
                <w:iCs/>
                <w:highlight w:val="magenta"/>
              </w:rPr>
            </w:pPr>
          </w:p>
        </w:tc>
      </w:tr>
      <w:tr w:rsidR="00E47847" w14:paraId="4CBB06DE"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26EB8F9" w14:textId="77777777" w:rsidR="00E47847" w:rsidRDefault="00E47847" w:rsidP="00C651DF">
            <w:pPr>
              <w:rPr>
                <w:rFonts w:ascii="Arial" w:hAnsi="Arial" w:cs="Arial"/>
                <w:bCs/>
                <w:iCs/>
              </w:rPr>
            </w:pPr>
          </w:p>
        </w:tc>
      </w:tr>
      <w:tr w:rsidR="00C651DF" w14:paraId="1AC9E6FF"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DCC2BD0" w14:textId="075B902C" w:rsidR="004F1697" w:rsidRPr="00655143" w:rsidRDefault="00E47847" w:rsidP="004F1697">
            <w:pPr>
              <w:rPr>
                <w:rFonts w:ascii="Arial" w:hAnsi="Arial" w:cs="Arial"/>
                <w:bCs/>
                <w:iCs/>
              </w:rPr>
            </w:pPr>
            <w:r w:rsidRPr="00E47847">
              <w:rPr>
                <w:rFonts w:ascii="Arial" w:hAnsi="Arial" w:cs="Arial"/>
                <w:bCs/>
                <w:iCs/>
              </w:rPr>
              <w:lastRenderedPageBreak/>
              <w:t xml:space="preserve">10g) </w:t>
            </w:r>
            <w:r w:rsidR="004F1697" w:rsidRPr="00E47847">
              <w:rPr>
                <w:rFonts w:ascii="Arial" w:hAnsi="Arial" w:cs="Arial"/>
                <w:bCs/>
                <w:iCs/>
              </w:rPr>
              <w:t xml:space="preserve">Please describe </w:t>
            </w:r>
            <w:r>
              <w:rPr>
                <w:rFonts w:ascii="Arial" w:hAnsi="Arial" w:cs="Arial"/>
                <w:bCs/>
                <w:iCs/>
              </w:rPr>
              <w:t xml:space="preserve">the </w:t>
            </w:r>
            <w:r w:rsidR="004F1697" w:rsidRPr="00E47847">
              <w:rPr>
                <w:rFonts w:ascii="Arial" w:hAnsi="Arial" w:cs="Arial"/>
                <w:bCs/>
                <w:iCs/>
              </w:rPr>
              <w:t>system in place to report and monitor on any subsidies provided by the project</w:t>
            </w:r>
          </w:p>
          <w:p w14:paraId="4494C803" w14:textId="77777777" w:rsidR="00C651DF" w:rsidRDefault="00C651DF" w:rsidP="00882EFE">
            <w:pPr>
              <w:rPr>
                <w:rFonts w:ascii="Arial" w:hAnsi="Arial" w:cs="Arial"/>
                <w:bCs/>
                <w:iCs/>
                <w:highlight w:val="magenta"/>
              </w:rPr>
            </w:pPr>
          </w:p>
        </w:tc>
      </w:tr>
      <w:tr w:rsidR="00E47847" w14:paraId="56A8A54A" w14:textId="77777777" w:rsidTr="002518E5">
        <w:trPr>
          <w:trHeight w:val="699"/>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6F8823A" w14:textId="77777777" w:rsidR="00E47847" w:rsidRPr="00E47847" w:rsidRDefault="00E47847" w:rsidP="004F1697">
            <w:pPr>
              <w:rPr>
                <w:rFonts w:ascii="Arial" w:hAnsi="Arial" w:cs="Arial"/>
                <w:bCs/>
                <w:iCs/>
              </w:rPr>
            </w:pPr>
          </w:p>
        </w:tc>
      </w:tr>
    </w:tbl>
    <w:p w14:paraId="7C80E3C1" w14:textId="511E3094" w:rsidR="00EA4656" w:rsidRDefault="00EA4656" w:rsidP="5340F4DF">
      <w:pPr>
        <w:tabs>
          <w:tab w:val="left" w:pos="2680"/>
        </w:tabs>
        <w:rPr>
          <w:rStyle w:val="eop"/>
          <w:rFonts w:ascii="Arial" w:eastAsia="Arial" w:hAnsi="Arial" w:cs="Arial"/>
          <w:color w:val="000000" w:themeColor="text1"/>
          <w:highlight w:val="yellow"/>
        </w:rPr>
      </w:pPr>
    </w:p>
    <w:p w14:paraId="713FF1D8" w14:textId="5CB44B40" w:rsidR="00EA4656" w:rsidRDefault="00EA4656" w:rsidP="5340F4DF">
      <w:pPr>
        <w:rPr>
          <w:rFonts w:ascii="Arial" w:hAnsi="Arial" w:cs="Arial"/>
          <w:color w:val="000000"/>
        </w:rPr>
      </w:pPr>
    </w:p>
    <w:tbl>
      <w:tblPr>
        <w:tblW w:w="10632" w:type="dxa"/>
        <w:tblInd w:w="-5" w:type="dxa"/>
        <w:tblCellMar>
          <w:left w:w="10" w:type="dxa"/>
          <w:right w:w="10" w:type="dxa"/>
        </w:tblCellMar>
        <w:tblLook w:val="04A0" w:firstRow="1" w:lastRow="0" w:firstColumn="1" w:lastColumn="0" w:noHBand="0" w:noVBand="1"/>
      </w:tblPr>
      <w:tblGrid>
        <w:gridCol w:w="10632"/>
      </w:tblGrid>
      <w:tr w:rsidR="0083349A" w:rsidRPr="0083349A" w14:paraId="50C31AEA" w14:textId="77777777" w:rsidTr="54354063">
        <w:trPr>
          <w:trHeight w:val="551"/>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EE4F621" w14:textId="7DC0D35D" w:rsidR="0083349A" w:rsidRPr="0083349A" w:rsidRDefault="383B3C03" w:rsidP="0083349A">
            <w:pPr>
              <w:rPr>
                <w:rFonts w:ascii="Arial" w:hAnsi="Arial" w:cs="Arial"/>
                <w:b/>
                <w:bCs/>
                <w:color w:val="FFFFFF" w:themeColor="background1"/>
              </w:rPr>
            </w:pPr>
            <w:r w:rsidRPr="271F3198">
              <w:rPr>
                <w:rFonts w:ascii="Arial" w:hAnsi="Arial" w:cs="Arial"/>
                <w:b/>
                <w:bCs/>
                <w:color w:val="FFFFFF" w:themeColor="background1"/>
              </w:rPr>
              <w:t>P</w:t>
            </w:r>
            <w:r w:rsidR="2D482B06" w:rsidRPr="271F3198">
              <w:rPr>
                <w:rFonts w:ascii="Arial" w:hAnsi="Arial" w:cs="Arial"/>
                <w:b/>
                <w:bCs/>
                <w:color w:val="FFFFFF" w:themeColor="background1"/>
              </w:rPr>
              <w:t>ART</w:t>
            </w:r>
            <w:r w:rsidRPr="271F3198">
              <w:rPr>
                <w:rFonts w:ascii="Arial" w:hAnsi="Arial" w:cs="Arial"/>
                <w:b/>
                <w:bCs/>
                <w:color w:val="FFFFFF" w:themeColor="background1"/>
              </w:rPr>
              <w:t xml:space="preserve"> 1</w:t>
            </w:r>
            <w:r w:rsidR="5194D292" w:rsidRPr="271F3198">
              <w:rPr>
                <w:rFonts w:ascii="Arial" w:hAnsi="Arial" w:cs="Arial"/>
                <w:b/>
                <w:bCs/>
                <w:color w:val="FFFFFF" w:themeColor="background1"/>
              </w:rPr>
              <w:t>1</w:t>
            </w:r>
            <w:r w:rsidRPr="271F3198">
              <w:rPr>
                <w:rFonts w:ascii="Arial" w:hAnsi="Arial" w:cs="Arial"/>
                <w:b/>
                <w:bCs/>
                <w:color w:val="FFFFFF" w:themeColor="background1"/>
              </w:rPr>
              <w:t xml:space="preserve"> – </w:t>
            </w:r>
            <w:r w:rsidR="121DAD17" w:rsidRPr="271F3198">
              <w:rPr>
                <w:rFonts w:ascii="Arial" w:hAnsi="Arial" w:cs="Arial"/>
                <w:b/>
                <w:bCs/>
                <w:color w:val="FFFFFF" w:themeColor="background1"/>
              </w:rPr>
              <w:t xml:space="preserve">DATA PROTECTION </w:t>
            </w:r>
          </w:p>
        </w:tc>
      </w:tr>
      <w:tr w:rsidR="00EA4656" w14:paraId="713FF1F3" w14:textId="77777777" w:rsidTr="54354063">
        <w:trPr>
          <w:trHeight w:val="551"/>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1E3" w14:textId="07B0B74A" w:rsidR="00EA4656" w:rsidRDefault="00EA4656">
            <w:pPr>
              <w:rPr>
                <w:rFonts w:ascii="Arial" w:hAnsi="Arial" w:cs="Arial"/>
                <w:shd w:val="clear" w:color="auto" w:fill="FFFF00"/>
              </w:rPr>
            </w:pPr>
          </w:p>
          <w:p w14:paraId="25FF552B" w14:textId="5411FB1E" w:rsidR="00484253" w:rsidRPr="00484253" w:rsidRDefault="00484253" w:rsidP="00484253">
            <w:pPr>
              <w:pStyle w:val="paragraph"/>
              <w:spacing w:before="0" w:after="0"/>
              <w:ind w:left="90"/>
              <w:rPr>
                <w:rFonts w:ascii="Segoe UI" w:hAnsi="Segoe UI" w:cs="Segoe UI"/>
                <w:sz w:val="18"/>
                <w:szCs w:val="18"/>
              </w:rPr>
            </w:pPr>
            <w:r w:rsidRPr="00484253">
              <w:rPr>
                <w:rFonts w:ascii="Arial" w:hAnsi="Arial" w:cs="Arial"/>
                <w:color w:val="000000"/>
              </w:rPr>
              <w:t xml:space="preserve">Please note that the </w:t>
            </w:r>
            <w:r w:rsidR="00E55997">
              <w:rPr>
                <w:rFonts w:ascii="Arial" w:hAnsi="Arial" w:cs="Arial"/>
                <w:color w:val="000000"/>
              </w:rPr>
              <w:t xml:space="preserve">Department for Levelling Up, Housing and Communities </w:t>
            </w:r>
            <w:r w:rsidRPr="00484253">
              <w:rPr>
                <w:rFonts w:ascii="Arial" w:hAnsi="Arial" w:cs="Arial"/>
                <w:color w:val="000000"/>
              </w:rPr>
              <w:t>(the Department) will be a Data Controller for all UK Shared Prosperity Fund-related Personal Data collected with this form and submitted to the Department, and the control and processing of Personal Data.</w:t>
            </w:r>
          </w:p>
          <w:p w14:paraId="4F732AA9" w14:textId="77777777" w:rsidR="00484253" w:rsidRPr="00484253" w:rsidRDefault="00484253" w:rsidP="00484253">
            <w:pPr>
              <w:suppressAutoHyphens w:val="0"/>
              <w:autoSpaceDN/>
              <w:rPr>
                <w:rFonts w:ascii="Segoe UI" w:hAnsi="Segoe UI" w:cs="Segoe UI"/>
                <w:sz w:val="18"/>
                <w:szCs w:val="18"/>
              </w:rPr>
            </w:pPr>
            <w:r w:rsidRPr="00484253">
              <w:rPr>
                <w:rFonts w:ascii="Arial" w:hAnsi="Arial" w:cs="Arial"/>
                <w:color w:val="000000"/>
              </w:rPr>
              <w:t> </w:t>
            </w:r>
          </w:p>
          <w:p w14:paraId="10387FA5" w14:textId="204E2BD0" w:rsidR="00484253" w:rsidRPr="00484253" w:rsidRDefault="740607DD" w:rsidP="00484253">
            <w:pPr>
              <w:suppressAutoHyphens w:val="0"/>
              <w:autoSpaceDN/>
              <w:ind w:left="90"/>
              <w:rPr>
                <w:rFonts w:ascii="Segoe UI" w:hAnsi="Segoe UI" w:cs="Segoe UI"/>
                <w:sz w:val="18"/>
                <w:szCs w:val="18"/>
              </w:rPr>
            </w:pPr>
            <w:r w:rsidRPr="77218CB5">
              <w:rPr>
                <w:rFonts w:ascii="Arial" w:hAnsi="Arial" w:cs="Arial"/>
                <w:color w:val="000000" w:themeColor="text1"/>
              </w:rPr>
              <w:t xml:space="preserve">Each </w:t>
            </w:r>
            <w:r w:rsidR="00D075AA">
              <w:rPr>
                <w:rFonts w:ascii="Arial" w:hAnsi="Arial" w:cs="Arial"/>
                <w:color w:val="000000" w:themeColor="text1"/>
              </w:rPr>
              <w:t xml:space="preserve">Local </w:t>
            </w:r>
            <w:r w:rsidRPr="77218CB5">
              <w:rPr>
                <w:rFonts w:ascii="Arial" w:hAnsi="Arial" w:cs="Arial"/>
                <w:color w:val="000000" w:themeColor="text1"/>
              </w:rPr>
              <w:t xml:space="preserve">Authority </w:t>
            </w:r>
            <w:r w:rsidRPr="0018714D">
              <w:rPr>
                <w:rFonts w:ascii="Arial" w:hAnsi="Arial" w:cs="Arial"/>
                <w:color w:val="000000" w:themeColor="text1"/>
              </w:rPr>
              <w:t>has been</w:t>
            </w:r>
            <w:r w:rsidRPr="77218CB5">
              <w:rPr>
                <w:rFonts w:ascii="Arial" w:hAnsi="Arial" w:cs="Arial"/>
                <w:color w:val="000000" w:themeColor="text1"/>
              </w:rPr>
              <w:t xml:space="preserve"> </w:t>
            </w:r>
            <w:r w:rsidRPr="0018714D">
              <w:rPr>
                <w:rFonts w:ascii="Arial" w:hAnsi="Arial" w:cs="Arial"/>
                <w:color w:val="000000" w:themeColor="text1"/>
              </w:rPr>
              <w:t>invited to run a local bidding process and</w:t>
            </w:r>
            <w:r w:rsidRPr="77218CB5">
              <w:rPr>
                <w:rFonts w:ascii="Arial" w:hAnsi="Arial" w:cs="Arial"/>
                <w:color w:val="000000" w:themeColor="text1"/>
              </w:rPr>
              <w:t> will be a Data Controller for all UK Shared Prosperity Fund related</w:t>
            </w:r>
            <w:r w:rsidR="009E5B04">
              <w:rPr>
                <w:rFonts w:ascii="Arial" w:hAnsi="Arial" w:cs="Arial"/>
                <w:color w:val="000000" w:themeColor="text1"/>
              </w:rPr>
              <w:t xml:space="preserve"> </w:t>
            </w:r>
            <w:r w:rsidRPr="77218CB5">
              <w:rPr>
                <w:rFonts w:ascii="Arial" w:hAnsi="Arial" w:cs="Arial"/>
                <w:color w:val="000000" w:themeColor="text1"/>
              </w:rPr>
              <w:t>Personal Data collected wit</w:t>
            </w:r>
            <w:r w:rsidR="009E5B04">
              <w:rPr>
                <w:rFonts w:ascii="Arial" w:hAnsi="Arial" w:cs="Arial"/>
                <w:color w:val="000000" w:themeColor="text1"/>
              </w:rPr>
              <w:t xml:space="preserve">h the relevant forms as part of </w:t>
            </w:r>
            <w:r w:rsidRPr="77218CB5">
              <w:rPr>
                <w:rFonts w:ascii="Arial" w:hAnsi="Arial" w:cs="Arial"/>
                <w:color w:val="000000" w:themeColor="text1"/>
              </w:rPr>
              <w:t>this</w:t>
            </w:r>
            <w:r w:rsidR="009E5B04">
              <w:rPr>
                <w:rFonts w:ascii="Arial" w:hAnsi="Arial" w:cs="Arial"/>
                <w:color w:val="000000" w:themeColor="text1"/>
              </w:rPr>
              <w:t xml:space="preserve"> </w:t>
            </w:r>
            <w:r w:rsidRPr="77218CB5">
              <w:rPr>
                <w:rFonts w:ascii="Arial" w:hAnsi="Arial" w:cs="Arial"/>
                <w:color w:val="000000" w:themeColor="text1"/>
              </w:rPr>
              <w:t>process, and the control and processing of Personal Data, where such ap</w:t>
            </w:r>
            <w:r w:rsidR="009E5B04">
              <w:rPr>
                <w:rFonts w:ascii="Arial" w:hAnsi="Arial" w:cs="Arial"/>
                <w:color w:val="000000" w:themeColor="text1"/>
              </w:rPr>
              <w:t xml:space="preserve">plications are not submitted to the Department for </w:t>
            </w:r>
            <w:r w:rsidRPr="77218CB5">
              <w:rPr>
                <w:rFonts w:ascii="Arial" w:hAnsi="Arial" w:cs="Arial"/>
                <w:color w:val="000000" w:themeColor="text1"/>
              </w:rPr>
              <w:t>consideration.    </w:t>
            </w:r>
          </w:p>
          <w:p w14:paraId="6285A625" w14:textId="77777777" w:rsidR="00484253" w:rsidRPr="00484253" w:rsidRDefault="00484253" w:rsidP="00484253">
            <w:pPr>
              <w:suppressAutoHyphens w:val="0"/>
              <w:autoSpaceDN/>
              <w:ind w:left="90"/>
              <w:rPr>
                <w:rFonts w:ascii="Segoe UI" w:hAnsi="Segoe UI" w:cs="Segoe UI"/>
                <w:sz w:val="18"/>
                <w:szCs w:val="18"/>
              </w:rPr>
            </w:pPr>
            <w:r w:rsidRPr="00484253">
              <w:rPr>
                <w:rFonts w:ascii="Arial" w:hAnsi="Arial" w:cs="Arial"/>
                <w:color w:val="000000"/>
              </w:rPr>
              <w:t> </w:t>
            </w:r>
          </w:p>
          <w:p w14:paraId="3C43C50A" w14:textId="64C3B70C" w:rsidR="00484253" w:rsidRPr="00484253" w:rsidRDefault="00484253" w:rsidP="00484253">
            <w:pPr>
              <w:suppressAutoHyphens w:val="0"/>
              <w:autoSpaceDN/>
              <w:ind w:left="90"/>
              <w:rPr>
                <w:rFonts w:ascii="Segoe UI" w:hAnsi="Segoe UI" w:cs="Segoe UI"/>
                <w:sz w:val="18"/>
                <w:szCs w:val="18"/>
              </w:rPr>
            </w:pPr>
            <w:r w:rsidRPr="00484253">
              <w:rPr>
                <w:rFonts w:ascii="Arial" w:hAnsi="Arial" w:cs="Arial"/>
                <w:color w:val="000000"/>
              </w:rPr>
              <w:t xml:space="preserve">The </w:t>
            </w:r>
            <w:r w:rsidR="006E7E90" w:rsidRPr="0018714D">
              <w:rPr>
                <w:rFonts w:ascii="Arial" w:hAnsi="Arial" w:cs="Arial"/>
                <w:color w:val="000000"/>
              </w:rPr>
              <w:t xml:space="preserve">Local Authority, Regional </w:t>
            </w:r>
            <w:r w:rsidRPr="0018714D">
              <w:rPr>
                <w:rFonts w:ascii="Arial" w:hAnsi="Arial" w:cs="Arial"/>
                <w:color w:val="000000"/>
              </w:rPr>
              <w:t>Lead Authority and the Department</w:t>
            </w:r>
            <w:r w:rsidRPr="00484253">
              <w:rPr>
                <w:rFonts w:ascii="Arial" w:hAnsi="Arial" w:cs="Arial"/>
                <w:color w:val="000000"/>
              </w:rPr>
              <w:t xml:space="preserve"> will processes all data according to the provisions of the Data Protection Act 2018 and the UK General Data Protection Regulation 2018 (UK GDPR) all applicable laws and regulations relating to processing of Personal Data and privacy, including, where necessary, the guidance and codes of practice issued by the Information Commissioner and any other relevant data protection regulations (together “the Data Protection Legislation (as amended from time to time)”).</w:t>
            </w:r>
          </w:p>
          <w:p w14:paraId="0EEAE42E" w14:textId="77777777" w:rsidR="00484253" w:rsidRPr="00484253" w:rsidRDefault="00484253" w:rsidP="00484253">
            <w:pPr>
              <w:suppressAutoHyphens w:val="0"/>
              <w:autoSpaceDN/>
              <w:ind w:left="90"/>
              <w:rPr>
                <w:rFonts w:ascii="Segoe UI" w:hAnsi="Segoe UI" w:cs="Segoe UI"/>
                <w:sz w:val="18"/>
                <w:szCs w:val="18"/>
              </w:rPr>
            </w:pPr>
            <w:r w:rsidRPr="00484253">
              <w:rPr>
                <w:rFonts w:ascii="Arial" w:hAnsi="Arial" w:cs="Arial"/>
                <w:color w:val="000000"/>
              </w:rPr>
              <w:t> </w:t>
            </w:r>
          </w:p>
          <w:p w14:paraId="6440807E" w14:textId="2630C78E" w:rsidR="00484253" w:rsidRPr="00484253" w:rsidRDefault="00484253" w:rsidP="00484253">
            <w:pPr>
              <w:suppressAutoHyphens w:val="0"/>
              <w:autoSpaceDN/>
              <w:ind w:left="90"/>
              <w:rPr>
                <w:rFonts w:ascii="Segoe UI" w:hAnsi="Segoe UI" w:cs="Segoe UI"/>
                <w:sz w:val="18"/>
                <w:szCs w:val="18"/>
              </w:rPr>
            </w:pPr>
            <w:r w:rsidRPr="00484253">
              <w:rPr>
                <w:rFonts w:ascii="Arial" w:hAnsi="Arial" w:cs="Arial"/>
                <w:color w:val="000000"/>
              </w:rPr>
              <w:t xml:space="preserve">As a Processer of UK Shared Prosperity Fund-related Personal Data your organisation and the </w:t>
            </w:r>
            <w:r w:rsidR="00413E48">
              <w:rPr>
                <w:rFonts w:ascii="Arial" w:hAnsi="Arial" w:cs="Arial"/>
                <w:color w:val="000000"/>
              </w:rPr>
              <w:t xml:space="preserve">Local Authority and Regional </w:t>
            </w:r>
            <w:r w:rsidR="009E5B04">
              <w:rPr>
                <w:rFonts w:ascii="Arial" w:hAnsi="Arial" w:cs="Arial"/>
                <w:color w:val="000000"/>
              </w:rPr>
              <w:t>Lead Authority</w:t>
            </w:r>
            <w:r w:rsidRPr="00484253">
              <w:rPr>
                <w:rFonts w:ascii="Arial" w:hAnsi="Arial" w:cs="Arial"/>
                <w:color w:val="000000"/>
              </w:rPr>
              <w:t xml:space="preserve"> must ensure that such Personal Data is processed in a way which complies with the Data Protection Legislation (as amended from time to time).</w:t>
            </w:r>
          </w:p>
          <w:p w14:paraId="198E3C11" w14:textId="77777777" w:rsidR="00484253" w:rsidRPr="00484253" w:rsidRDefault="00484253" w:rsidP="00484253">
            <w:pPr>
              <w:suppressAutoHyphens w:val="0"/>
              <w:autoSpaceDN/>
              <w:ind w:left="90"/>
              <w:rPr>
                <w:rFonts w:ascii="Segoe UI" w:hAnsi="Segoe UI" w:cs="Segoe UI"/>
                <w:sz w:val="18"/>
                <w:szCs w:val="18"/>
              </w:rPr>
            </w:pPr>
            <w:r w:rsidRPr="00484253">
              <w:rPr>
                <w:rFonts w:ascii="Arial" w:hAnsi="Arial" w:cs="Arial"/>
                <w:color w:val="000000"/>
              </w:rPr>
              <w:t> </w:t>
            </w:r>
          </w:p>
          <w:p w14:paraId="00A306EF" w14:textId="50055412" w:rsidR="00484253" w:rsidRPr="00484253" w:rsidRDefault="00484253" w:rsidP="00484253">
            <w:pPr>
              <w:suppressAutoHyphens w:val="0"/>
              <w:autoSpaceDN/>
              <w:ind w:left="90"/>
              <w:rPr>
                <w:rFonts w:ascii="Segoe UI" w:hAnsi="Segoe UI" w:cs="Segoe UI"/>
                <w:sz w:val="18"/>
                <w:szCs w:val="18"/>
              </w:rPr>
            </w:pPr>
            <w:r w:rsidRPr="00484253">
              <w:rPr>
                <w:rFonts w:ascii="Arial" w:hAnsi="Arial" w:cs="Arial"/>
                <w:color w:val="000000"/>
              </w:rPr>
              <w:t xml:space="preserve">By proceeding to complete and submit this form, you consent that the </w:t>
            </w:r>
            <w:r w:rsidR="00B06721">
              <w:rPr>
                <w:rFonts w:ascii="Arial" w:hAnsi="Arial" w:cs="Arial"/>
                <w:color w:val="000000"/>
              </w:rPr>
              <w:t xml:space="preserve">Local Authority, Regional </w:t>
            </w:r>
            <w:r w:rsidRPr="00484253">
              <w:rPr>
                <w:rFonts w:ascii="Arial" w:hAnsi="Arial" w:cs="Arial"/>
                <w:color w:val="000000"/>
              </w:rPr>
              <w:t xml:space="preserve">Lead Authority and its contractors where relevant, and the Department, and its contractors where relevant, may process the Personal Data that it collects from you, and use the information provided as part of the application to the Department for funding from the UK Shared Prosperity Fund, as well as in accordance with its privacy policies. For the purposes of assessing your bid the </w:t>
            </w:r>
            <w:r w:rsidR="009507AA">
              <w:rPr>
                <w:rFonts w:ascii="Arial" w:hAnsi="Arial" w:cs="Arial"/>
                <w:color w:val="000000"/>
              </w:rPr>
              <w:t xml:space="preserve">Local Authority, Regional Lead Authority and </w:t>
            </w:r>
            <w:r w:rsidRPr="00484253">
              <w:rPr>
                <w:rFonts w:ascii="Arial" w:hAnsi="Arial" w:cs="Arial"/>
                <w:color w:val="000000"/>
              </w:rPr>
              <w:t>Department may need to share your Personal Data with other Government departments (such as the Department for Work and Pensions) and departments in the Devolved Administrations</w:t>
            </w:r>
            <w:r w:rsidR="006A7055">
              <w:rPr>
                <w:rFonts w:ascii="Arial" w:hAnsi="Arial" w:cs="Arial"/>
                <w:color w:val="000000"/>
              </w:rPr>
              <w:t>, including partner organisations</w:t>
            </w:r>
            <w:r w:rsidRPr="00484253">
              <w:rPr>
                <w:rFonts w:ascii="Arial" w:hAnsi="Arial" w:cs="Arial"/>
                <w:color w:val="000000"/>
              </w:rPr>
              <w:t xml:space="preserve"> and by submitting this form you are agreeing to your Personal Data being used in this way. </w:t>
            </w:r>
          </w:p>
          <w:p w14:paraId="094DBF7E" w14:textId="77777777" w:rsidR="00484253" w:rsidRPr="00484253" w:rsidRDefault="00484253" w:rsidP="00484253">
            <w:pPr>
              <w:suppressAutoHyphens w:val="0"/>
              <w:autoSpaceDN/>
              <w:rPr>
                <w:rFonts w:ascii="Segoe UI" w:hAnsi="Segoe UI" w:cs="Segoe UI"/>
                <w:sz w:val="18"/>
                <w:szCs w:val="18"/>
              </w:rPr>
            </w:pPr>
            <w:r w:rsidRPr="00484253">
              <w:rPr>
                <w:rFonts w:ascii="Arial" w:hAnsi="Arial" w:cs="Arial"/>
                <w:color w:val="000000"/>
              </w:rPr>
              <w:t> </w:t>
            </w:r>
          </w:p>
          <w:p w14:paraId="713FF1F2" w14:textId="25F97882" w:rsidR="00426109" w:rsidRPr="00484253" w:rsidRDefault="00484253" w:rsidP="009E5B04">
            <w:pPr>
              <w:suppressAutoHyphens w:val="0"/>
              <w:autoSpaceDN/>
              <w:ind w:left="90"/>
              <w:rPr>
                <w:rFonts w:ascii="Arial" w:hAnsi="Arial" w:cs="Arial"/>
                <w:color w:val="000000"/>
              </w:rPr>
            </w:pPr>
            <w:r w:rsidRPr="00484253">
              <w:rPr>
                <w:rFonts w:ascii="Arial" w:hAnsi="Arial" w:cs="Arial"/>
                <w:color w:val="000000"/>
              </w:rPr>
              <w:t>Data Controller, Personal Data, Personal Data and Processor all have the meaning given to them in the Data Protection Legislation (as amended from time to time).</w:t>
            </w:r>
          </w:p>
        </w:tc>
      </w:tr>
      <w:tr w:rsidR="00EA4656" w14:paraId="713FF1F5" w14:textId="77777777" w:rsidTr="54354063">
        <w:trPr>
          <w:trHeight w:val="551"/>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13FF1F4" w14:textId="2673FCA3" w:rsidR="00EA4656" w:rsidRDefault="7DBA6A24">
            <w:pPr>
              <w:ind w:right="-660"/>
              <w:rPr>
                <w:rFonts w:ascii="Arial" w:hAnsi="Arial" w:cs="Arial"/>
                <w:b/>
                <w:bCs/>
                <w:color w:val="FFFFFF"/>
              </w:rPr>
            </w:pPr>
            <w:r w:rsidRPr="271F3198">
              <w:rPr>
                <w:rFonts w:ascii="Arial" w:hAnsi="Arial" w:cs="Arial"/>
                <w:b/>
                <w:bCs/>
                <w:color w:val="FFFFFF" w:themeColor="background1"/>
              </w:rPr>
              <w:lastRenderedPageBreak/>
              <w:t>P</w:t>
            </w:r>
            <w:r w:rsidR="0B44B3F6" w:rsidRPr="271F3198">
              <w:rPr>
                <w:rFonts w:ascii="Arial" w:hAnsi="Arial" w:cs="Arial"/>
                <w:b/>
                <w:bCs/>
                <w:color w:val="FFFFFF" w:themeColor="background1"/>
              </w:rPr>
              <w:t>ART 12</w:t>
            </w:r>
            <w:r w:rsidR="51BD9CDA" w:rsidRPr="271F3198">
              <w:rPr>
                <w:rFonts w:ascii="Arial" w:hAnsi="Arial" w:cs="Arial"/>
                <w:b/>
                <w:bCs/>
                <w:color w:val="FFFFFF" w:themeColor="background1"/>
              </w:rPr>
              <w:t xml:space="preserve"> – PROJECT APPLICANT STATEMENT </w:t>
            </w:r>
          </w:p>
        </w:tc>
      </w:tr>
      <w:tr w:rsidR="00EA4656" w14:paraId="713FF211" w14:textId="77777777" w:rsidTr="54354063">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3E3C9015" w14:textId="54C587C0" w:rsidR="271F3198" w:rsidRDefault="271F3198" w:rsidP="271F3198">
            <w:pPr>
              <w:rPr>
                <w:rFonts w:ascii="Arial" w:hAnsi="Arial" w:cs="Arial"/>
                <w:color w:val="000000" w:themeColor="text1"/>
              </w:rPr>
            </w:pPr>
          </w:p>
          <w:p w14:paraId="713FF1F6" w14:textId="77777777" w:rsidR="00EA4656" w:rsidRDefault="7DBA6A24">
            <w:pPr>
              <w:autoSpaceDE w:val="0"/>
            </w:pPr>
            <w:r w:rsidRPr="271F3198">
              <w:rPr>
                <w:rFonts w:ascii="Arial" w:hAnsi="Arial" w:cs="Arial"/>
                <w:color w:val="000000" w:themeColor="text1"/>
              </w:rPr>
              <w:t xml:space="preserve">I declare that I have the authority to represent the project applicant in making this application. </w:t>
            </w:r>
          </w:p>
          <w:p w14:paraId="31A0215F" w14:textId="077EBDCB" w:rsidR="271F3198" w:rsidRDefault="271F3198" w:rsidP="271F3198">
            <w:pPr>
              <w:rPr>
                <w:rFonts w:ascii="Arial" w:hAnsi="Arial" w:cs="Arial"/>
                <w:color w:val="000000" w:themeColor="text1"/>
              </w:rPr>
            </w:pPr>
          </w:p>
          <w:p w14:paraId="713FF1F7" w14:textId="38BED66F" w:rsidR="00EA4656" w:rsidRDefault="00EF2A33">
            <w:pPr>
              <w:autoSpaceDE w:val="0"/>
              <w:rPr>
                <w:rFonts w:ascii="Arial" w:hAnsi="Arial" w:cs="Arial"/>
                <w:color w:val="000000"/>
              </w:rPr>
            </w:pPr>
            <w:r>
              <w:rPr>
                <w:rFonts w:ascii="Arial" w:hAnsi="Arial" w:cs="Arial"/>
                <w:color w:val="000000"/>
              </w:rPr>
              <w:t>I understand that acceptance of this application form by the Lead Authority or the</w:t>
            </w:r>
            <w:r w:rsidR="00B84B8B">
              <w:rPr>
                <w:rFonts w:ascii="Arial" w:hAnsi="Arial" w:cs="Arial"/>
                <w:color w:val="000000"/>
              </w:rPr>
              <w:t xml:space="preserve"> Department for Levelling Up, Housing and Communities</w:t>
            </w:r>
            <w:r>
              <w:rPr>
                <w:rFonts w:ascii="Arial" w:hAnsi="Arial" w:cs="Arial"/>
                <w:color w:val="000000"/>
              </w:rPr>
              <w:t xml:space="preserve"> (the Department) does not in any way signify that the project is eligible for funding under the UK Shared Prosperity Fund or that any such funding has been approved towards it.</w:t>
            </w:r>
          </w:p>
          <w:p w14:paraId="626B39DB" w14:textId="77777777" w:rsidR="00033A89" w:rsidRDefault="00033A89">
            <w:pPr>
              <w:autoSpaceDE w:val="0"/>
            </w:pPr>
          </w:p>
          <w:p w14:paraId="713FF1F8" w14:textId="0C352ACE" w:rsidR="00EA4656" w:rsidRDefault="00EF2A33">
            <w:pPr>
              <w:autoSpaceDE w:val="0"/>
            </w:pPr>
            <w:r>
              <w:rPr>
                <w:rFonts w:ascii="Arial" w:hAnsi="Arial" w:cs="Arial"/>
                <w:color w:val="000000"/>
              </w:rPr>
              <w:t>On behalf of the project applicant and having carried out full and proper inquiry, I confirm to the Lead Authority and the Department that:</w:t>
            </w:r>
          </w:p>
          <w:p w14:paraId="713FF1F9" w14:textId="77777777" w:rsidR="00EA4656" w:rsidRDefault="7DBA6A24" w:rsidP="271F3198">
            <w:pPr>
              <w:numPr>
                <w:ilvl w:val="0"/>
                <w:numId w:val="17"/>
              </w:numPr>
              <w:autoSpaceDE w:val="0"/>
              <w:spacing w:before="120" w:after="120" w:line="288" w:lineRule="auto"/>
              <w:ind w:left="270" w:hanging="90"/>
            </w:pPr>
            <w:r w:rsidRPr="271F3198">
              <w:rPr>
                <w:rFonts w:ascii="Arial" w:hAnsi="Arial" w:cs="Arial"/>
                <w:color w:val="000000" w:themeColor="text1"/>
              </w:rPr>
              <w:t>the project applicant has the legal authority to carry out the project; and</w:t>
            </w:r>
          </w:p>
          <w:p w14:paraId="713FF1FA" w14:textId="77777777" w:rsidR="00EA4656" w:rsidRDefault="7DBA6A24" w:rsidP="271F3198">
            <w:pPr>
              <w:numPr>
                <w:ilvl w:val="0"/>
                <w:numId w:val="17"/>
              </w:numPr>
              <w:autoSpaceDE w:val="0"/>
              <w:spacing w:before="120" w:after="120" w:line="288" w:lineRule="auto"/>
              <w:ind w:left="270" w:hanging="90"/>
            </w:pPr>
            <w:proofErr w:type="gramStart"/>
            <w:r w:rsidRPr="271F3198">
              <w:rPr>
                <w:rFonts w:ascii="Arial" w:hAnsi="Arial" w:cs="Arial"/>
                <w:color w:val="000000" w:themeColor="text1"/>
              </w:rPr>
              <w:t>the</w:t>
            </w:r>
            <w:proofErr w:type="gramEnd"/>
            <w:r w:rsidRPr="271F3198">
              <w:rPr>
                <w:rFonts w:ascii="Arial" w:hAnsi="Arial" w:cs="Arial"/>
                <w:color w:val="000000" w:themeColor="text1"/>
              </w:rPr>
              <w:t xml:space="preserve"> information provided in this application is accurate.</w:t>
            </w:r>
          </w:p>
          <w:p w14:paraId="713FF1FB" w14:textId="6EB7E970" w:rsidR="00EA4656" w:rsidRDefault="00EF2A33">
            <w:pPr>
              <w:autoSpaceDE w:val="0"/>
            </w:pPr>
            <w:r>
              <w:rPr>
                <w:rFonts w:ascii="Arial" w:hAnsi="Arial" w:cs="Arial"/>
                <w:color w:val="000000"/>
              </w:rPr>
              <w:t xml:space="preserve">I also confirm to the Lead Authority and the Department that: </w:t>
            </w:r>
          </w:p>
          <w:p w14:paraId="713FF1FC" w14:textId="77777777" w:rsidR="00EA4656" w:rsidRDefault="00EF2A33">
            <w:pPr>
              <w:autoSpaceDE w:val="0"/>
              <w:spacing w:before="120" w:after="120"/>
            </w:pPr>
            <w:r>
              <w:rPr>
                <w:rFonts w:ascii="Arial" w:hAnsi="Arial" w:cs="Arial"/>
                <w:color w:val="000000"/>
              </w:rPr>
              <w:t>I have informed all persons whose personal information I have provided of the details of the personal information I have provided to you and of the purposes for which this information will be used, and that I have the consent of the individuals concerned to pass this information to you for these purposes;</w:t>
            </w:r>
          </w:p>
          <w:p w14:paraId="713FF1FD" w14:textId="20836E44" w:rsidR="00EA4656" w:rsidRDefault="00EF2A33">
            <w:pPr>
              <w:autoSpaceDE w:val="0"/>
              <w:spacing w:before="120" w:after="120"/>
            </w:pPr>
            <w:r>
              <w:rPr>
                <w:rFonts w:ascii="Arial" w:hAnsi="Arial" w:cs="Arial"/>
                <w:color w:val="000000"/>
              </w:rPr>
              <w:t>I consent to the Personal Data submitted with this form being shared as set out in this form and in accordance with the Lead Authority’s Privacy Policies and the Department’s Privacy Policies;</w:t>
            </w:r>
          </w:p>
          <w:p w14:paraId="713FF1FE" w14:textId="6D29F4DA" w:rsidR="00EA4656" w:rsidRDefault="00EF2A33">
            <w:pPr>
              <w:autoSpaceDE w:val="0"/>
              <w:spacing w:before="120" w:after="120"/>
            </w:pPr>
            <w:r>
              <w:rPr>
                <w:rFonts w:ascii="Arial" w:hAnsi="Arial" w:cs="Arial"/>
                <w:color w:val="000000"/>
              </w:rPr>
              <w:t>I shall inform the Lead Authority  if, prior to any UK Shared Prosperity Funding being legally committed to the project applicant</w:t>
            </w:r>
            <w:r>
              <w:rPr>
                <w:rFonts w:ascii="Arial" w:hAnsi="Arial" w:cs="Arial"/>
                <w:i/>
                <w:iCs/>
                <w:color w:val="000000"/>
                <w:shd w:val="clear" w:color="auto" w:fill="FFFFFF"/>
              </w:rPr>
              <w:t xml:space="preserve">, </w:t>
            </w:r>
            <w:r>
              <w:rPr>
                <w:rFonts w:ascii="Arial" w:hAnsi="Arial" w:cs="Arial"/>
                <w:color w:val="000000"/>
              </w:rPr>
              <w:t>I become aware of any further information which might reasonably be considered as material to the Lead Authority or the Department in deciding whether to fund the proposal;</w:t>
            </w:r>
          </w:p>
          <w:p w14:paraId="713FF200" w14:textId="7DA33A57" w:rsidR="00EA4656" w:rsidRDefault="00EF2A33">
            <w:pPr>
              <w:autoSpaceDE w:val="0"/>
              <w:spacing w:before="120" w:after="120"/>
            </w:pPr>
            <w:r>
              <w:rPr>
                <w:rFonts w:ascii="Arial" w:hAnsi="Arial" w:cs="Arial"/>
                <w:color w:val="000000"/>
              </w:rPr>
              <w:t xml:space="preserve">Any match funding that has been set out in part </w:t>
            </w:r>
            <w:r w:rsidR="008A47D5">
              <w:rPr>
                <w:rFonts w:ascii="Arial" w:hAnsi="Arial" w:cs="Arial"/>
                <w:color w:val="000000"/>
              </w:rPr>
              <w:t>4</w:t>
            </w:r>
            <w:r>
              <w:rPr>
                <w:rFonts w:ascii="Arial" w:hAnsi="Arial" w:cs="Arial"/>
                <w:color w:val="000000"/>
              </w:rPr>
              <w:t xml:space="preserve"> will be in place prior to any award of UK Shared Prosperity Funding; and</w:t>
            </w:r>
          </w:p>
          <w:p w14:paraId="713FF201" w14:textId="77777777" w:rsidR="00EA4656" w:rsidRDefault="00EF2A33">
            <w:pPr>
              <w:autoSpaceDE w:val="0"/>
              <w:spacing w:before="120" w:after="120"/>
            </w:pPr>
            <w:r>
              <w:rPr>
                <w:rFonts w:ascii="Arial" w:hAnsi="Arial" w:cs="Arial"/>
                <w:color w:val="000000"/>
              </w:rPr>
              <w:t>I am aware that if the information given in this application turns out to be false or misleading, the Lead Authority (where relevant) or Department may demand the repayment of funding and/or terminate a funding agreement pertaining to this proposal.</w:t>
            </w:r>
          </w:p>
          <w:p w14:paraId="713FF202" w14:textId="77777777" w:rsidR="00EA4656" w:rsidRDefault="00EF2A33">
            <w:pPr>
              <w:pStyle w:val="letterindent"/>
              <w:spacing w:before="0" w:after="170"/>
              <w:ind w:left="0" w:right="113" w:firstLine="0"/>
            </w:pPr>
            <w:r>
              <w:rPr>
                <w:rFonts w:cs="Arial"/>
                <w:color w:val="000000"/>
                <w:spacing w:val="-2"/>
                <w:sz w:val="24"/>
                <w:szCs w:val="24"/>
              </w:rPr>
              <w:t xml:space="preserve">I confirm that I am aware that checks can be made to the relevant authorities to verify this declaration and any person who knowingly or recklessly makes any false statement for the purpose of obtaining grant funding or for the purpose of assisting any person to obtain grant funding may be prosecuted. A false or misleading statement will also mean that approval may be </w:t>
            </w:r>
            <w:r w:rsidR="7BD8A671">
              <w:rPr>
                <w:rFonts w:cs="Arial"/>
                <w:color w:val="000000"/>
                <w:spacing w:val="-2"/>
                <w:sz w:val="24"/>
                <w:szCs w:val="24"/>
              </w:rPr>
              <w:t>revoked,</w:t>
            </w:r>
            <w:r>
              <w:rPr>
                <w:rFonts w:cs="Arial"/>
                <w:color w:val="000000"/>
                <w:spacing w:val="-2"/>
                <w:sz w:val="24"/>
                <w:szCs w:val="24"/>
              </w:rPr>
              <w:t xml:space="preserve"> and any grant may be withheld or recovered with interest.</w:t>
            </w:r>
          </w:p>
          <w:p w14:paraId="713FF203" w14:textId="42D2E42F" w:rsidR="00EA4656" w:rsidRDefault="00EF2A33">
            <w:pPr>
              <w:rPr>
                <w:rFonts w:ascii="Arial" w:hAnsi="Arial" w:cs="Arial"/>
              </w:rPr>
            </w:pPr>
            <w:r w:rsidRPr="2F8CC06E">
              <w:rPr>
                <w:rFonts w:ascii="Arial" w:hAnsi="Arial" w:cs="Arial"/>
              </w:rPr>
              <w:t xml:space="preserve">I confirm that I understand that if the project applicant commences project activity, or enters </w:t>
            </w:r>
            <w:r w:rsidR="421DD2B6" w:rsidRPr="2F8CC06E">
              <w:rPr>
                <w:rFonts w:ascii="Arial" w:hAnsi="Arial" w:cs="Arial"/>
              </w:rPr>
              <w:t>into</w:t>
            </w:r>
            <w:r w:rsidRPr="2F8CC06E">
              <w:rPr>
                <w:rFonts w:ascii="Arial" w:hAnsi="Arial" w:cs="Arial"/>
              </w:rPr>
              <w:t xml:space="preserve"> any legally binding contracts or agreements, including the ordering or purchasing of any </w:t>
            </w:r>
            <w:r w:rsidRPr="2F8CC06E">
              <w:rPr>
                <w:rFonts w:ascii="Arial" w:hAnsi="Arial" w:cs="Arial"/>
              </w:rPr>
              <w:lastRenderedPageBreak/>
              <w:t xml:space="preserve">equipment or services before the formal approval of the project, any expenditure is incurred at the organisation’s own risk and may render the project ineligible for support. </w:t>
            </w:r>
          </w:p>
          <w:p w14:paraId="713FF204" w14:textId="5D64EDE7" w:rsidR="00EA4656" w:rsidRDefault="00EA4656">
            <w:pPr>
              <w:rPr>
                <w:rFonts w:ascii="Arial" w:hAnsi="Arial" w:cs="Arial"/>
              </w:rPr>
            </w:pPr>
          </w:p>
          <w:p w14:paraId="0407A9A3" w14:textId="578F6BD1" w:rsidR="00033A89" w:rsidRDefault="00033A89">
            <w:pPr>
              <w:rPr>
                <w:rFonts w:ascii="Arial" w:hAnsi="Arial" w:cs="Arial"/>
              </w:rPr>
            </w:pPr>
            <w:r>
              <w:rPr>
                <w:rFonts w:ascii="Arial" w:hAnsi="Arial" w:cs="Arial"/>
              </w:rPr>
              <w:t xml:space="preserve">For and on behalf of the project applicant </w:t>
            </w:r>
          </w:p>
          <w:p w14:paraId="7AD1A6EC" w14:textId="77777777" w:rsidR="00033A89" w:rsidRDefault="00033A89">
            <w:pPr>
              <w:rPr>
                <w:rFonts w:ascii="Arial" w:hAnsi="Arial" w:cs="Arial"/>
              </w:rPr>
            </w:pPr>
          </w:p>
          <w:p w14:paraId="77016E2D" w14:textId="77777777" w:rsidR="00033A89" w:rsidRDefault="00033A89">
            <w:pPr>
              <w:rPr>
                <w:rFonts w:ascii="Arial" w:hAnsi="Arial" w:cs="Arial"/>
              </w:rPr>
            </w:pPr>
          </w:p>
          <w:p w14:paraId="342821EB" w14:textId="195361D1" w:rsidR="00033A89" w:rsidRDefault="20F51C3E">
            <w:pPr>
              <w:rPr>
                <w:rFonts w:ascii="Arial" w:hAnsi="Arial" w:cs="Arial"/>
              </w:rPr>
            </w:pPr>
            <w:r w:rsidRPr="54354063">
              <w:rPr>
                <w:rFonts w:ascii="Arial" w:hAnsi="Arial" w:cs="Arial"/>
              </w:rPr>
              <w:t>Name (Print) ___________________________Signature _____________________________</w:t>
            </w:r>
          </w:p>
          <w:p w14:paraId="47878C96" w14:textId="77777777" w:rsidR="009E5B04" w:rsidRDefault="009E5B04">
            <w:pPr>
              <w:rPr>
                <w:rFonts w:ascii="Arial" w:hAnsi="Arial" w:cs="Arial"/>
              </w:rPr>
            </w:pPr>
          </w:p>
          <w:p w14:paraId="51797DC2" w14:textId="77777777" w:rsidR="009E5B04" w:rsidRDefault="009E5B04">
            <w:pPr>
              <w:rPr>
                <w:rFonts w:ascii="Arial" w:hAnsi="Arial" w:cs="Arial"/>
              </w:rPr>
            </w:pPr>
          </w:p>
          <w:p w14:paraId="13998FE9" w14:textId="1AE154A8" w:rsidR="00033A89" w:rsidRDefault="20F51C3E">
            <w:pPr>
              <w:rPr>
                <w:rFonts w:ascii="Arial" w:hAnsi="Arial" w:cs="Arial"/>
              </w:rPr>
            </w:pPr>
            <w:r w:rsidRPr="54354063">
              <w:rPr>
                <w:rFonts w:ascii="Arial" w:hAnsi="Arial" w:cs="Arial"/>
              </w:rPr>
              <w:t>Position: ________________________________________</w:t>
            </w:r>
            <w:r w:rsidR="14C8F3C2" w:rsidRPr="54354063">
              <w:rPr>
                <w:rFonts w:ascii="Arial" w:hAnsi="Arial" w:cs="Arial"/>
              </w:rPr>
              <w:t xml:space="preserve"> </w:t>
            </w:r>
            <w:r w:rsidRPr="54354063">
              <w:rPr>
                <w:rFonts w:ascii="Arial" w:hAnsi="Arial" w:cs="Arial"/>
              </w:rPr>
              <w:t>Date: ______________________</w:t>
            </w:r>
          </w:p>
          <w:p w14:paraId="07349135" w14:textId="77777777" w:rsidR="00EA4656" w:rsidRDefault="00EA4656" w:rsidP="00033A89">
            <w:pPr>
              <w:rPr>
                <w:rFonts w:ascii="Arial" w:hAnsi="Arial" w:cs="Arial"/>
              </w:rPr>
            </w:pPr>
          </w:p>
          <w:p w14:paraId="73E56576" w14:textId="77777777" w:rsidR="00033A89" w:rsidRDefault="00033A89" w:rsidP="00033A89">
            <w:pPr>
              <w:rPr>
                <w:rFonts w:ascii="Arial" w:hAnsi="Arial" w:cs="Arial"/>
              </w:rPr>
            </w:pPr>
          </w:p>
          <w:p w14:paraId="713FF210" w14:textId="2CC7466C" w:rsidR="00033A89" w:rsidRDefault="00033A89" w:rsidP="00033A89">
            <w:pPr>
              <w:rPr>
                <w:rFonts w:ascii="Arial" w:hAnsi="Arial" w:cs="Arial"/>
              </w:rPr>
            </w:pPr>
          </w:p>
        </w:tc>
      </w:tr>
    </w:tbl>
    <w:p w14:paraId="713FF212" w14:textId="77777777" w:rsidR="00EA4656" w:rsidRDefault="00EA4656">
      <w:pPr>
        <w:tabs>
          <w:tab w:val="left" w:pos="1116"/>
        </w:tabs>
        <w:rPr>
          <w:color w:val="FF0000"/>
        </w:rPr>
      </w:pPr>
    </w:p>
    <w:p w14:paraId="713FF213" w14:textId="7A021237" w:rsidR="00EA4656" w:rsidRDefault="00EA4656" w:rsidP="6D0DCA09">
      <w:pPr>
        <w:spacing w:line="276" w:lineRule="auto"/>
      </w:pPr>
    </w:p>
    <w:p w14:paraId="3B6506D6" w14:textId="489F0CF0" w:rsidR="00740BA1" w:rsidRDefault="00740BA1" w:rsidP="6D0DCA09">
      <w:pPr>
        <w:spacing w:line="276" w:lineRule="auto"/>
      </w:pPr>
      <w:bookmarkStart w:id="4" w:name="_GoBack"/>
      <w:r>
        <w:rPr>
          <w:noProof/>
        </w:rPr>
        <w:drawing>
          <wp:inline distT="0" distB="0" distL="0" distR="0" wp14:anchorId="18C02E27" wp14:editId="4637710C">
            <wp:extent cx="777240" cy="1438656"/>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ur%20255%20x%2047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7240" cy="1438656"/>
                    </a:xfrm>
                    <a:prstGeom prst="rect">
                      <a:avLst/>
                    </a:prstGeom>
                  </pic:spPr>
                </pic:pic>
              </a:graphicData>
            </a:graphic>
          </wp:inline>
        </w:drawing>
      </w:r>
      <w:bookmarkEnd w:id="4"/>
    </w:p>
    <w:sectPr w:rsidR="00740BA1" w:rsidSect="002703E4">
      <w:footerReference w:type="default" r:id="rId16"/>
      <w:pgSz w:w="12240" w:h="15840"/>
      <w:pgMar w:top="1106" w:right="900" w:bottom="1418" w:left="10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7F81F" w14:textId="77777777" w:rsidR="00647C28" w:rsidRDefault="00647C28">
      <w:r>
        <w:separator/>
      </w:r>
    </w:p>
  </w:endnote>
  <w:endnote w:type="continuationSeparator" w:id="0">
    <w:p w14:paraId="3A842F7E" w14:textId="77777777" w:rsidR="00647C28" w:rsidRDefault="00647C28">
      <w:r>
        <w:continuationSeparator/>
      </w:r>
    </w:p>
  </w:endnote>
  <w:endnote w:type="continuationNotice" w:id="1">
    <w:p w14:paraId="440788E6" w14:textId="77777777" w:rsidR="00647C28" w:rsidRDefault="00647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FF0C9" w14:textId="3F58F596" w:rsidR="00E77DB4" w:rsidRDefault="00EF2A33">
    <w:pPr>
      <w:tabs>
        <w:tab w:val="center" w:pos="4320"/>
        <w:tab w:val="right" w:pos="8640"/>
      </w:tabs>
      <w:rPr>
        <w:rFonts w:ascii="Arial" w:hAnsi="Arial" w:cs="Arial"/>
        <w:b/>
        <w:sz w:val="16"/>
        <w:szCs w:val="16"/>
        <w:lang w:eastAsia="en-US"/>
      </w:rPr>
    </w:pPr>
    <w:r>
      <w:rPr>
        <w:rFonts w:ascii="Arial" w:hAnsi="Arial" w:cs="Arial"/>
        <w:b/>
        <w:sz w:val="16"/>
        <w:szCs w:val="16"/>
        <w:lang w:eastAsia="en-US"/>
      </w:rPr>
      <w:tab/>
    </w:r>
    <w:r>
      <w:rPr>
        <w:rFonts w:ascii="Arial" w:hAnsi="Arial" w:cs="Arial"/>
        <w:b/>
        <w:sz w:val="16"/>
        <w:szCs w:val="16"/>
        <w:lang w:eastAsia="en-US"/>
      </w:rPr>
      <w:tab/>
    </w:r>
    <w:r>
      <w:rPr>
        <w:rFonts w:ascii="Arial" w:hAnsi="Arial" w:cs="Arial"/>
        <w:b/>
        <w:sz w:val="16"/>
        <w:szCs w:val="16"/>
        <w:lang w:eastAsia="en-US"/>
      </w:rPr>
      <w:tab/>
      <w:t xml:space="preserve">Page </w:t>
    </w:r>
    <w:r>
      <w:rPr>
        <w:rFonts w:ascii="Arial" w:hAnsi="Arial" w:cs="Arial"/>
        <w:b/>
        <w:sz w:val="16"/>
        <w:szCs w:val="16"/>
        <w:lang w:eastAsia="en-US"/>
      </w:rPr>
      <w:fldChar w:fldCharType="begin"/>
    </w:r>
    <w:r>
      <w:rPr>
        <w:rFonts w:ascii="Arial" w:hAnsi="Arial" w:cs="Arial"/>
        <w:b/>
        <w:sz w:val="16"/>
        <w:szCs w:val="16"/>
        <w:lang w:eastAsia="en-US"/>
      </w:rPr>
      <w:instrText xml:space="preserve"> PAGE \* ARABIC </w:instrText>
    </w:r>
    <w:r>
      <w:rPr>
        <w:rFonts w:ascii="Arial" w:hAnsi="Arial" w:cs="Arial"/>
        <w:b/>
        <w:sz w:val="16"/>
        <w:szCs w:val="16"/>
        <w:lang w:eastAsia="en-US"/>
      </w:rPr>
      <w:fldChar w:fldCharType="separate"/>
    </w:r>
    <w:r w:rsidR="00255778">
      <w:rPr>
        <w:rFonts w:ascii="Arial" w:hAnsi="Arial" w:cs="Arial"/>
        <w:b/>
        <w:noProof/>
        <w:sz w:val="16"/>
        <w:szCs w:val="16"/>
        <w:lang w:eastAsia="en-US"/>
      </w:rPr>
      <w:t>11</w:t>
    </w:r>
    <w:r>
      <w:rPr>
        <w:rFonts w:ascii="Arial" w:hAnsi="Arial" w:cs="Arial"/>
        <w:b/>
        <w:sz w:val="16"/>
        <w:szCs w:val="16"/>
        <w:lang w:eastAsia="en-US"/>
      </w:rPr>
      <w:fldChar w:fldCharType="end"/>
    </w:r>
    <w:r>
      <w:rPr>
        <w:rFonts w:ascii="Arial" w:hAnsi="Arial" w:cs="Arial"/>
        <w:b/>
        <w:sz w:val="16"/>
        <w:szCs w:val="16"/>
        <w:lang w:eastAsia="en-US"/>
      </w:rPr>
      <w:t xml:space="preserve"> of </w:t>
    </w:r>
    <w:r>
      <w:rPr>
        <w:rFonts w:ascii="Arial" w:hAnsi="Arial" w:cs="Arial"/>
        <w:b/>
        <w:sz w:val="16"/>
        <w:szCs w:val="16"/>
        <w:lang w:eastAsia="en-US"/>
      </w:rPr>
      <w:fldChar w:fldCharType="begin"/>
    </w:r>
    <w:r>
      <w:rPr>
        <w:rFonts w:ascii="Arial" w:hAnsi="Arial" w:cs="Arial"/>
        <w:b/>
        <w:sz w:val="16"/>
        <w:szCs w:val="16"/>
        <w:lang w:eastAsia="en-US"/>
      </w:rPr>
      <w:instrText xml:space="preserve"> NUMPAGES \* ARABIC </w:instrText>
    </w:r>
    <w:r>
      <w:rPr>
        <w:rFonts w:ascii="Arial" w:hAnsi="Arial" w:cs="Arial"/>
        <w:b/>
        <w:sz w:val="16"/>
        <w:szCs w:val="16"/>
        <w:lang w:eastAsia="en-US"/>
      </w:rPr>
      <w:fldChar w:fldCharType="separate"/>
    </w:r>
    <w:r w:rsidR="00255778">
      <w:rPr>
        <w:rFonts w:ascii="Arial" w:hAnsi="Arial" w:cs="Arial"/>
        <w:b/>
        <w:noProof/>
        <w:sz w:val="16"/>
        <w:szCs w:val="16"/>
        <w:lang w:eastAsia="en-US"/>
      </w:rPr>
      <w:t>11</w:t>
    </w:r>
    <w:r>
      <w:rPr>
        <w:rFonts w:ascii="Arial" w:hAnsi="Arial" w:cs="Arial"/>
        <w:b/>
        <w:sz w:val="16"/>
        <w:szCs w:val="16"/>
        <w:lang w:eastAsia="en-US"/>
      </w:rPr>
      <w:fldChar w:fldCharType="end"/>
    </w:r>
  </w:p>
  <w:p w14:paraId="16076B4C" w14:textId="77777777" w:rsidR="00484253" w:rsidRDefault="00484253">
    <w:pPr>
      <w:tabs>
        <w:tab w:val="center" w:pos="4320"/>
        <w:tab w:val="right" w:pos="8640"/>
      </w:tabs>
      <w:rPr>
        <w:rFonts w:ascii="Arial" w:hAnsi="Arial" w:cs="Arial"/>
        <w:b/>
        <w:sz w:val="16"/>
        <w:szCs w:val="16"/>
        <w:lang w:eastAsia="en-US"/>
      </w:rPr>
    </w:pPr>
  </w:p>
  <w:p w14:paraId="3C7D8F3F" w14:textId="07CB71F5" w:rsidR="00484253" w:rsidRDefault="00255778">
    <w:pPr>
      <w:tabs>
        <w:tab w:val="center" w:pos="4320"/>
        <w:tab w:val="right" w:pos="8640"/>
      </w:tabs>
      <w:rPr>
        <w:rFonts w:ascii="Arial" w:hAnsi="Arial" w:cs="Arial"/>
        <w:b/>
        <w:sz w:val="16"/>
        <w:szCs w:val="16"/>
        <w:lang w:eastAsia="en-US"/>
      </w:rPr>
    </w:pPr>
    <w:r>
      <w:rPr>
        <w:rFonts w:ascii="Arial" w:hAnsi="Arial" w:cs="Arial"/>
        <w:b/>
        <w:sz w:val="16"/>
        <w:szCs w:val="16"/>
        <w:lang w:eastAsia="en-US"/>
      </w:rPr>
      <w:t>27.02.2023</w:t>
    </w:r>
  </w:p>
  <w:p w14:paraId="1B6ED726" w14:textId="076688A8" w:rsidR="00484253" w:rsidRDefault="00484253">
    <w:pPr>
      <w:tabs>
        <w:tab w:val="center" w:pos="4320"/>
        <w:tab w:val="right" w:pos="8640"/>
      </w:tabs>
      <w:rPr>
        <w:rFonts w:ascii="Arial" w:hAnsi="Arial" w:cs="Arial"/>
        <w:b/>
        <w:sz w:val="16"/>
        <w:szCs w:val="16"/>
        <w:lang w:eastAsia="en-US"/>
      </w:rPr>
    </w:pPr>
    <w:r>
      <w:rPr>
        <w:rFonts w:ascii="Arial" w:hAnsi="Arial" w:cs="Arial"/>
        <w:b/>
        <w:sz w:val="16"/>
        <w:szCs w:val="16"/>
        <w:lang w:eastAsia="en-US"/>
      </w:rPr>
      <w:t>UK Shared Prosperity Fund/</w:t>
    </w:r>
    <w:r w:rsidR="00255778">
      <w:rPr>
        <w:rFonts w:ascii="Arial" w:hAnsi="Arial" w:cs="Arial"/>
        <w:b/>
        <w:sz w:val="16"/>
        <w:szCs w:val="16"/>
        <w:lang w:eastAsia="en-US"/>
      </w:rPr>
      <w:t>Open Call</w:t>
    </w:r>
  </w:p>
  <w:p w14:paraId="713FF0CA" w14:textId="77777777" w:rsidR="00E77DB4" w:rsidRDefault="00E77D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92A9" w14:textId="77777777" w:rsidR="00647C28" w:rsidRDefault="00647C28">
      <w:r>
        <w:rPr>
          <w:color w:val="000000"/>
        </w:rPr>
        <w:separator/>
      </w:r>
    </w:p>
  </w:footnote>
  <w:footnote w:type="continuationSeparator" w:id="0">
    <w:p w14:paraId="29B29F04" w14:textId="77777777" w:rsidR="00647C28" w:rsidRDefault="00647C28">
      <w:r>
        <w:continuationSeparator/>
      </w:r>
    </w:p>
  </w:footnote>
  <w:footnote w:type="continuationNotice" w:id="1">
    <w:p w14:paraId="2B1373E7" w14:textId="77777777" w:rsidR="00647C28" w:rsidRDefault="00647C2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5354"/>
    <w:multiLevelType w:val="multilevel"/>
    <w:tmpl w:val="FAC275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354179"/>
    <w:multiLevelType w:val="multilevel"/>
    <w:tmpl w:val="DB4232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1B2682"/>
    <w:multiLevelType w:val="multilevel"/>
    <w:tmpl w:val="FC6093C8"/>
    <w:styleLink w:val="WWOutlineListStyle1"/>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542069B"/>
    <w:multiLevelType w:val="multilevel"/>
    <w:tmpl w:val="476E927A"/>
    <w:styleLink w:val="WWOutlineListStyle2"/>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8784F1C"/>
    <w:multiLevelType w:val="multilevel"/>
    <w:tmpl w:val="741269B0"/>
    <w:styleLink w:val="LFO3"/>
    <w:lvl w:ilvl="0">
      <w:start w:val="1"/>
      <w:numFmt w:val="decimal"/>
      <w:pStyle w:val="BlueNumbering"/>
      <w:lvlText w:val="%1.0"/>
      <w:lvlJc w:val="left"/>
      <w:pPr>
        <w:ind w:left="360" w:hanging="360"/>
      </w:pPr>
      <w:rPr>
        <w:rFonts w:ascii="Arial" w:hAnsi="Arial" w:cs="Times New Roman"/>
        <w:b w:val="0"/>
        <w:bCs w:val="0"/>
        <w:i w:val="0"/>
        <w:iCs w:val="0"/>
        <w:caps w:val="0"/>
        <w:smallCaps w:val="0"/>
        <w:strike w:val="0"/>
        <w:dstrike w:val="0"/>
        <w:vanish w:val="0"/>
        <w:color w:val="000000"/>
        <w:spacing w:val="0"/>
        <w:kern w:val="0"/>
        <w:position w:val="0"/>
        <w:sz w:val="28"/>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702728"/>
    <w:multiLevelType w:val="hybridMultilevel"/>
    <w:tmpl w:val="8D38189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D5C5733"/>
    <w:multiLevelType w:val="multilevel"/>
    <w:tmpl w:val="1B76DC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FF91251"/>
    <w:multiLevelType w:val="multilevel"/>
    <w:tmpl w:val="D8B4E8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1CD33FE"/>
    <w:multiLevelType w:val="multilevel"/>
    <w:tmpl w:val="BF7EBAD2"/>
    <w:styleLink w:val="LFO5"/>
    <w:lvl w:ilvl="0">
      <w:numFmt w:val="bullet"/>
      <w:pStyle w:val="Bullet3ekos"/>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9" w15:restartNumberingAfterBreak="0">
    <w:nsid w:val="320940D6"/>
    <w:multiLevelType w:val="multilevel"/>
    <w:tmpl w:val="3244AB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2AA51C2"/>
    <w:multiLevelType w:val="hybridMultilevel"/>
    <w:tmpl w:val="29646A24"/>
    <w:lvl w:ilvl="0" w:tplc="46384624">
      <w:start w:val="1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1205F"/>
    <w:multiLevelType w:val="multilevel"/>
    <w:tmpl w:val="2E1899C2"/>
    <w:styleLink w:val="WWOutlineListStyle7"/>
    <w:lvl w:ilvl="0">
      <w:start w:val="1"/>
      <w:numFmt w:val="decimal"/>
      <w:pStyle w:val="Heading1"/>
      <w:lvlText w:val="%1.0"/>
      <w:lvlJc w:val="left"/>
      <w:pPr>
        <w:ind w:left="567" w:hanging="567"/>
      </w:pPr>
      <w:rPr>
        <w:sz w:val="24"/>
      </w:rPr>
    </w:lvl>
    <w:lvl w:ilvl="1">
      <w:start w:val="1"/>
      <w:numFmt w:val="decimal"/>
      <w:pStyle w:val="Heading2"/>
      <w:lvlText w:val="%1.%2"/>
      <w:lvlJc w:val="left"/>
      <w:pPr>
        <w:ind w:left="718" w:hanging="576"/>
      </w:p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EF25A90"/>
    <w:multiLevelType w:val="hybridMultilevel"/>
    <w:tmpl w:val="3132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FF7B45"/>
    <w:multiLevelType w:val="multilevel"/>
    <w:tmpl w:val="A2028FD8"/>
    <w:styleLink w:val="WWOutlineListStyle5"/>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172482C"/>
    <w:multiLevelType w:val="multilevel"/>
    <w:tmpl w:val="0232A562"/>
    <w:styleLink w:val="LFO7"/>
    <w:lvl w:ilvl="0">
      <w:start w:val="1"/>
      <w:numFmt w:val="decimal"/>
      <w:pStyle w:val="RomanBullet"/>
      <w:lvlText w:val="%1."/>
      <w:lvlJc w:val="left"/>
      <w:pPr>
        <w:ind w:left="425" w:hanging="425"/>
      </w:pPr>
      <w:rPr>
        <w:color w:val="94C63F"/>
      </w:rPr>
    </w:lvl>
    <w:lvl w:ilvl="1">
      <w:start w:val="1"/>
      <w:numFmt w:val="lowerLetter"/>
      <w:lvlText w:val="%2."/>
      <w:lvlJc w:val="left"/>
      <w:pPr>
        <w:ind w:left="851" w:hanging="426"/>
      </w:pPr>
      <w:rPr>
        <w:color w:val="8CC63F"/>
      </w:rPr>
    </w:lvl>
    <w:lvl w:ilvl="2">
      <w:start w:val="1"/>
      <w:numFmt w:val="lowerRoman"/>
      <w:lvlText w:val="%3."/>
      <w:lvlJc w:val="left"/>
      <w:pPr>
        <w:ind w:left="1276" w:hanging="425"/>
      </w:pPr>
      <w:rPr>
        <w:color w:val="8CC63F"/>
      </w:rPr>
    </w:lvl>
    <w:lvl w:ilvl="3">
      <w:start w:val="1"/>
      <w:numFmt w:val="none"/>
      <w:lvlText w:val="%4"/>
      <w:lvlJc w:val="left"/>
    </w:lvl>
    <w:lvl w:ilvl="4">
      <w:start w:val="1"/>
      <w:numFmt w:val="none"/>
      <w:lvlText w:val="%5"/>
      <w:lvlJc w:val="left"/>
      <w:pPr>
        <w:ind w:left="2232" w:hanging="792"/>
      </w:pPr>
    </w:lvl>
    <w:lvl w:ilvl="5">
      <w:start w:val="1"/>
      <w:numFmt w:val="none"/>
      <w:lvlText w:val="%6"/>
      <w:lvlJc w:val="left"/>
      <w:pPr>
        <w:ind w:left="2736" w:hanging="936"/>
      </w:pPr>
    </w:lvl>
    <w:lvl w:ilvl="6">
      <w:start w:val="1"/>
      <w:numFmt w:val="none"/>
      <w:lvlText w:val="%7"/>
      <w:lvlJc w:val="left"/>
      <w:pPr>
        <w:ind w:left="3240" w:hanging="1080"/>
      </w:pPr>
    </w:lvl>
    <w:lvl w:ilvl="7">
      <w:start w:val="1"/>
      <w:numFmt w:val="none"/>
      <w:lvlText w:val="%8"/>
      <w:lvlJc w:val="left"/>
      <w:pPr>
        <w:ind w:left="3744" w:hanging="1224"/>
      </w:pPr>
    </w:lvl>
    <w:lvl w:ilvl="8">
      <w:start w:val="1"/>
      <w:numFmt w:val="none"/>
      <w:lvlText w:val="%9"/>
      <w:lvlJc w:val="left"/>
      <w:pPr>
        <w:ind w:left="4320" w:hanging="1440"/>
      </w:pPr>
    </w:lvl>
  </w:abstractNum>
  <w:abstractNum w:abstractNumId="15" w15:restartNumberingAfterBreak="0">
    <w:nsid w:val="5C7711A5"/>
    <w:multiLevelType w:val="hybridMultilevel"/>
    <w:tmpl w:val="45F2A290"/>
    <w:lvl w:ilvl="0" w:tplc="8EEC641C">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7A0D1C"/>
    <w:multiLevelType w:val="hybridMultilevel"/>
    <w:tmpl w:val="27B4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F50F63"/>
    <w:multiLevelType w:val="multilevel"/>
    <w:tmpl w:val="1512AD72"/>
    <w:styleLink w:val="LFO6"/>
    <w:lvl w:ilvl="0">
      <w:start w:val="1"/>
      <w:numFmt w:val="decimal"/>
      <w:pStyle w:val="Level5"/>
      <w:lvlText w:val="%1"/>
      <w:lvlJc w:val="left"/>
      <w:pPr>
        <w:ind w:left="720" w:hanging="720"/>
      </w:pPr>
      <w:rPr>
        <w:rFonts w:ascii="Arial" w:hAnsi="Arial" w:cs="Times New Roman"/>
        <w:sz w:val="21"/>
      </w:rPr>
    </w:lvl>
    <w:lvl w:ilvl="1">
      <w:start w:val="1"/>
      <w:numFmt w:val="decimal"/>
      <w:lvlText w:val="%1.%2"/>
      <w:lvlJc w:val="left"/>
      <w:pPr>
        <w:ind w:left="720" w:hanging="720"/>
      </w:pPr>
      <w:rPr>
        <w:rFonts w:ascii="Arial" w:hAnsi="Arial" w:cs="Times New Roman"/>
        <w:b/>
        <w:sz w:val="22"/>
        <w:szCs w:val="22"/>
      </w:rPr>
    </w:lvl>
    <w:lvl w:ilvl="2">
      <w:start w:val="1"/>
      <w:numFmt w:val="lowerLetter"/>
      <w:lvlText w:val="(%3)"/>
      <w:lvlJc w:val="left"/>
      <w:pPr>
        <w:ind w:left="1440" w:hanging="720"/>
      </w:pPr>
      <w:rPr>
        <w:rFonts w:ascii="Arial" w:hAnsi="Arial" w:cs="Times New Roman"/>
        <w:sz w:val="21"/>
      </w:rPr>
    </w:lvl>
    <w:lvl w:ilvl="3">
      <w:start w:val="1"/>
      <w:numFmt w:val="lowerRoman"/>
      <w:lvlText w:val="(%4)"/>
      <w:lvlJc w:val="left"/>
      <w:pPr>
        <w:ind w:left="2160" w:hanging="720"/>
      </w:pPr>
      <w:rPr>
        <w:rFonts w:ascii="Arial" w:hAnsi="Arial" w:cs="Times New Roman"/>
        <w:sz w:val="21"/>
      </w:rPr>
    </w:lvl>
    <w:lvl w:ilvl="4">
      <w:start w:val="1"/>
      <w:numFmt w:val="upperLetter"/>
      <w:lvlText w:val="(%5)"/>
      <w:lvlJc w:val="left"/>
      <w:pPr>
        <w:ind w:left="2880" w:hanging="720"/>
      </w:pPr>
      <w:rPr>
        <w:rFonts w:ascii="Arial" w:hAnsi="Arial" w:cs="Times New Roman"/>
        <w:sz w:val="21"/>
      </w:rPr>
    </w:lvl>
    <w:lvl w:ilvl="5">
      <w:start w:val="1"/>
      <w:numFmt w:val="upperRoman"/>
      <w:lvlText w:val="(%6)"/>
      <w:lvlJc w:val="left"/>
      <w:pPr>
        <w:ind w:left="3600" w:hanging="720"/>
      </w:pPr>
      <w:rPr>
        <w:rFonts w:ascii="Arial" w:hAnsi="Arial" w:cs="Times New Roman"/>
        <w:sz w:val="21"/>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60CC2E19"/>
    <w:multiLevelType w:val="multilevel"/>
    <w:tmpl w:val="4E16FDA4"/>
    <w:styleLink w:val="WWOutlineListStyle6"/>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6E824CE"/>
    <w:multiLevelType w:val="hybridMultilevel"/>
    <w:tmpl w:val="0E4E16AC"/>
    <w:lvl w:ilvl="0" w:tplc="8EEC64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525A3"/>
    <w:multiLevelType w:val="multilevel"/>
    <w:tmpl w:val="170EB2CE"/>
    <w:styleLink w:val="WWOutlineListStyle4"/>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3C63898"/>
    <w:multiLevelType w:val="multilevel"/>
    <w:tmpl w:val="9D9271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5994312"/>
    <w:multiLevelType w:val="multilevel"/>
    <w:tmpl w:val="73609036"/>
    <w:styleLink w:val="LFO1"/>
    <w:lvl w:ilvl="0">
      <w:numFmt w:val="bullet"/>
      <w:pStyle w:val="Level6"/>
      <w:lvlText w:val=""/>
      <w:lvlJc w:val="left"/>
      <w:pPr>
        <w:ind w:left="820" w:hanging="360"/>
      </w:pPr>
      <w:rPr>
        <w:rFonts w:ascii="Symbol" w:hAnsi="Symbol"/>
        <w:color w:val="009295"/>
      </w:rPr>
    </w:lvl>
    <w:lvl w:ilvl="1">
      <w:numFmt w:val="bullet"/>
      <w:lvlText w:val=""/>
      <w:lvlJc w:val="left"/>
      <w:pPr>
        <w:ind w:left="1540" w:hanging="360"/>
      </w:pPr>
      <w:rPr>
        <w:rFonts w:ascii="Symbol" w:hAnsi="Symbol"/>
        <w:sz w:val="20"/>
        <w:szCs w:val="20"/>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23" w15:restartNumberingAfterBreak="0">
    <w:nsid w:val="78CD1B15"/>
    <w:multiLevelType w:val="multilevel"/>
    <w:tmpl w:val="30465C46"/>
    <w:styleLink w:val="WWOutlineListStyle"/>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E794936"/>
    <w:multiLevelType w:val="multilevel"/>
    <w:tmpl w:val="CF1E72B2"/>
    <w:styleLink w:val="WWOutlineListStyle3"/>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8"/>
  </w:num>
  <w:num w:numId="3">
    <w:abstractNumId w:val="13"/>
  </w:num>
  <w:num w:numId="4">
    <w:abstractNumId w:val="20"/>
  </w:num>
  <w:num w:numId="5">
    <w:abstractNumId w:val="24"/>
  </w:num>
  <w:num w:numId="6">
    <w:abstractNumId w:val="3"/>
  </w:num>
  <w:num w:numId="7">
    <w:abstractNumId w:val="2"/>
  </w:num>
  <w:num w:numId="8">
    <w:abstractNumId w:val="23"/>
  </w:num>
  <w:num w:numId="9">
    <w:abstractNumId w:val="22"/>
  </w:num>
  <w:num w:numId="10">
    <w:abstractNumId w:val="4"/>
  </w:num>
  <w:num w:numId="11">
    <w:abstractNumId w:val="8"/>
  </w:num>
  <w:num w:numId="12">
    <w:abstractNumId w:val="17"/>
  </w:num>
  <w:num w:numId="13">
    <w:abstractNumId w:val="14"/>
  </w:num>
  <w:num w:numId="14">
    <w:abstractNumId w:val="6"/>
  </w:num>
  <w:num w:numId="15">
    <w:abstractNumId w:val="7"/>
  </w:num>
  <w:num w:numId="16">
    <w:abstractNumId w:val="9"/>
  </w:num>
  <w:num w:numId="17">
    <w:abstractNumId w:val="0"/>
  </w:num>
  <w:num w:numId="18">
    <w:abstractNumId w:val="10"/>
  </w:num>
  <w:num w:numId="19">
    <w:abstractNumId w:val="1"/>
  </w:num>
  <w:num w:numId="20">
    <w:abstractNumId w:val="16"/>
  </w:num>
  <w:num w:numId="21">
    <w:abstractNumId w:val="19"/>
  </w:num>
  <w:num w:numId="22">
    <w:abstractNumId w:val="15"/>
  </w:num>
  <w:num w:numId="23">
    <w:abstractNumId w:val="5"/>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56"/>
    <w:rsid w:val="000047A6"/>
    <w:rsid w:val="0000695E"/>
    <w:rsid w:val="00010070"/>
    <w:rsid w:val="00015A2F"/>
    <w:rsid w:val="00017716"/>
    <w:rsid w:val="000205E3"/>
    <w:rsid w:val="00033A89"/>
    <w:rsid w:val="000372C9"/>
    <w:rsid w:val="000403ED"/>
    <w:rsid w:val="00050853"/>
    <w:rsid w:val="00056DAA"/>
    <w:rsid w:val="00070020"/>
    <w:rsid w:val="000800D9"/>
    <w:rsid w:val="0009260A"/>
    <w:rsid w:val="000974E5"/>
    <w:rsid w:val="000B089A"/>
    <w:rsid w:val="000B0F1B"/>
    <w:rsid w:val="000B2884"/>
    <w:rsid w:val="000C4342"/>
    <w:rsid w:val="000C6C73"/>
    <w:rsid w:val="000E009B"/>
    <w:rsid w:val="000E252A"/>
    <w:rsid w:val="000E406C"/>
    <w:rsid w:val="000E4571"/>
    <w:rsid w:val="000E5B00"/>
    <w:rsid w:val="000E690A"/>
    <w:rsid w:val="000F0D85"/>
    <w:rsid w:val="000F3F16"/>
    <w:rsid w:val="000F69BD"/>
    <w:rsid w:val="001020C3"/>
    <w:rsid w:val="00103371"/>
    <w:rsid w:val="00121367"/>
    <w:rsid w:val="00121AB2"/>
    <w:rsid w:val="00121CB3"/>
    <w:rsid w:val="00123C4C"/>
    <w:rsid w:val="0012428B"/>
    <w:rsid w:val="00126912"/>
    <w:rsid w:val="00131E0D"/>
    <w:rsid w:val="001321CC"/>
    <w:rsid w:val="00135BE4"/>
    <w:rsid w:val="00142B67"/>
    <w:rsid w:val="0014572A"/>
    <w:rsid w:val="00155E15"/>
    <w:rsid w:val="00167CE0"/>
    <w:rsid w:val="00176400"/>
    <w:rsid w:val="00184BBC"/>
    <w:rsid w:val="0018714D"/>
    <w:rsid w:val="001A1C0D"/>
    <w:rsid w:val="001A76B6"/>
    <w:rsid w:val="001A76D9"/>
    <w:rsid w:val="001B34E4"/>
    <w:rsid w:val="001C287C"/>
    <w:rsid w:val="001C4848"/>
    <w:rsid w:val="001C4D25"/>
    <w:rsid w:val="001D5E7C"/>
    <w:rsid w:val="001E776D"/>
    <w:rsid w:val="001F3B0C"/>
    <w:rsid w:val="001F674B"/>
    <w:rsid w:val="0021481C"/>
    <w:rsid w:val="00215E99"/>
    <w:rsid w:val="00221BCA"/>
    <w:rsid w:val="002253AB"/>
    <w:rsid w:val="0022659C"/>
    <w:rsid w:val="00226AB0"/>
    <w:rsid w:val="00234278"/>
    <w:rsid w:val="00234ADF"/>
    <w:rsid w:val="00237D59"/>
    <w:rsid w:val="00244F06"/>
    <w:rsid w:val="002518E5"/>
    <w:rsid w:val="00251F4F"/>
    <w:rsid w:val="00255778"/>
    <w:rsid w:val="0025634A"/>
    <w:rsid w:val="002606DF"/>
    <w:rsid w:val="00260C0A"/>
    <w:rsid w:val="00263946"/>
    <w:rsid w:val="00263E1E"/>
    <w:rsid w:val="002648D9"/>
    <w:rsid w:val="002703E4"/>
    <w:rsid w:val="00270565"/>
    <w:rsid w:val="002764ED"/>
    <w:rsid w:val="002800F4"/>
    <w:rsid w:val="00281B8D"/>
    <w:rsid w:val="00282338"/>
    <w:rsid w:val="00290D41"/>
    <w:rsid w:val="00290F45"/>
    <w:rsid w:val="00291424"/>
    <w:rsid w:val="00294B6F"/>
    <w:rsid w:val="002A40B7"/>
    <w:rsid w:val="002A69BE"/>
    <w:rsid w:val="002B0FED"/>
    <w:rsid w:val="002B1124"/>
    <w:rsid w:val="002B5449"/>
    <w:rsid w:val="002B59DD"/>
    <w:rsid w:val="002B7E4E"/>
    <w:rsid w:val="002C7B10"/>
    <w:rsid w:val="002D101C"/>
    <w:rsid w:val="002D20C4"/>
    <w:rsid w:val="002D59E4"/>
    <w:rsid w:val="002E037E"/>
    <w:rsid w:val="002E322A"/>
    <w:rsid w:val="002E340E"/>
    <w:rsid w:val="002E6F0D"/>
    <w:rsid w:val="002F1846"/>
    <w:rsid w:val="003055C9"/>
    <w:rsid w:val="003055DE"/>
    <w:rsid w:val="00310AF7"/>
    <w:rsid w:val="00324CD5"/>
    <w:rsid w:val="00330132"/>
    <w:rsid w:val="003328E7"/>
    <w:rsid w:val="003335F5"/>
    <w:rsid w:val="00336A17"/>
    <w:rsid w:val="00337A3F"/>
    <w:rsid w:val="0035101D"/>
    <w:rsid w:val="0037052F"/>
    <w:rsid w:val="00370A13"/>
    <w:rsid w:val="00371A10"/>
    <w:rsid w:val="003849E3"/>
    <w:rsid w:val="00386C1B"/>
    <w:rsid w:val="003A5545"/>
    <w:rsid w:val="003A7311"/>
    <w:rsid w:val="003B0DE2"/>
    <w:rsid w:val="003C114E"/>
    <w:rsid w:val="003C3498"/>
    <w:rsid w:val="003C5CF4"/>
    <w:rsid w:val="003C68A7"/>
    <w:rsid w:val="003D00E0"/>
    <w:rsid w:val="003D52B4"/>
    <w:rsid w:val="003D5467"/>
    <w:rsid w:val="003E56EF"/>
    <w:rsid w:val="003E6FC2"/>
    <w:rsid w:val="003E7A4E"/>
    <w:rsid w:val="00401590"/>
    <w:rsid w:val="00407070"/>
    <w:rsid w:val="00412C39"/>
    <w:rsid w:val="00413C03"/>
    <w:rsid w:val="00413E48"/>
    <w:rsid w:val="004159A2"/>
    <w:rsid w:val="00422CF7"/>
    <w:rsid w:val="00426109"/>
    <w:rsid w:val="00437F19"/>
    <w:rsid w:val="0045299A"/>
    <w:rsid w:val="00453B09"/>
    <w:rsid w:val="00470F7F"/>
    <w:rsid w:val="00477E5D"/>
    <w:rsid w:val="00480093"/>
    <w:rsid w:val="00482860"/>
    <w:rsid w:val="00484253"/>
    <w:rsid w:val="004859A2"/>
    <w:rsid w:val="004878FA"/>
    <w:rsid w:val="004B2F3C"/>
    <w:rsid w:val="004B657A"/>
    <w:rsid w:val="004C1133"/>
    <w:rsid w:val="004C113E"/>
    <w:rsid w:val="004C40FE"/>
    <w:rsid w:val="004C468F"/>
    <w:rsid w:val="004D06B4"/>
    <w:rsid w:val="004DAEDC"/>
    <w:rsid w:val="004E0351"/>
    <w:rsid w:val="004E3EDD"/>
    <w:rsid w:val="004F1543"/>
    <w:rsid w:val="004F1697"/>
    <w:rsid w:val="004F421C"/>
    <w:rsid w:val="004F639F"/>
    <w:rsid w:val="004F7385"/>
    <w:rsid w:val="005073C1"/>
    <w:rsid w:val="00511B3B"/>
    <w:rsid w:val="0051539D"/>
    <w:rsid w:val="00515D1C"/>
    <w:rsid w:val="00516612"/>
    <w:rsid w:val="005168EF"/>
    <w:rsid w:val="005171F3"/>
    <w:rsid w:val="00520771"/>
    <w:rsid w:val="0052312A"/>
    <w:rsid w:val="00526313"/>
    <w:rsid w:val="00526625"/>
    <w:rsid w:val="00526CD2"/>
    <w:rsid w:val="005301B9"/>
    <w:rsid w:val="00532815"/>
    <w:rsid w:val="00544190"/>
    <w:rsid w:val="00547D0D"/>
    <w:rsid w:val="00550DAE"/>
    <w:rsid w:val="00553BFA"/>
    <w:rsid w:val="00562EFB"/>
    <w:rsid w:val="0056456A"/>
    <w:rsid w:val="00574C73"/>
    <w:rsid w:val="00576516"/>
    <w:rsid w:val="00580737"/>
    <w:rsid w:val="0058266C"/>
    <w:rsid w:val="00583632"/>
    <w:rsid w:val="00591C58"/>
    <w:rsid w:val="00596BF6"/>
    <w:rsid w:val="005A38A2"/>
    <w:rsid w:val="005A475F"/>
    <w:rsid w:val="005A5929"/>
    <w:rsid w:val="005A6E2C"/>
    <w:rsid w:val="005B13A7"/>
    <w:rsid w:val="005B5295"/>
    <w:rsid w:val="005C1F14"/>
    <w:rsid w:val="005D0CF8"/>
    <w:rsid w:val="005D1C39"/>
    <w:rsid w:val="005D2CEB"/>
    <w:rsid w:val="005D2FAB"/>
    <w:rsid w:val="005D6E97"/>
    <w:rsid w:val="005E25CA"/>
    <w:rsid w:val="005E6976"/>
    <w:rsid w:val="005E71D1"/>
    <w:rsid w:val="006009F2"/>
    <w:rsid w:val="00611503"/>
    <w:rsid w:val="00614E17"/>
    <w:rsid w:val="006160B7"/>
    <w:rsid w:val="00616ADF"/>
    <w:rsid w:val="00621904"/>
    <w:rsid w:val="00624A9B"/>
    <w:rsid w:val="0063121B"/>
    <w:rsid w:val="00632ABE"/>
    <w:rsid w:val="00635897"/>
    <w:rsid w:val="00636EF6"/>
    <w:rsid w:val="00640290"/>
    <w:rsid w:val="00645CEF"/>
    <w:rsid w:val="006479A4"/>
    <w:rsid w:val="00647C28"/>
    <w:rsid w:val="00651700"/>
    <w:rsid w:val="00654A9A"/>
    <w:rsid w:val="00654CF8"/>
    <w:rsid w:val="00655143"/>
    <w:rsid w:val="006644F8"/>
    <w:rsid w:val="006661E0"/>
    <w:rsid w:val="00671774"/>
    <w:rsid w:val="0067385F"/>
    <w:rsid w:val="0067597D"/>
    <w:rsid w:val="006769C6"/>
    <w:rsid w:val="00677950"/>
    <w:rsid w:val="00683370"/>
    <w:rsid w:val="006903B8"/>
    <w:rsid w:val="00691799"/>
    <w:rsid w:val="00693F76"/>
    <w:rsid w:val="006A1DCE"/>
    <w:rsid w:val="006A43A1"/>
    <w:rsid w:val="006A7055"/>
    <w:rsid w:val="006B2E1E"/>
    <w:rsid w:val="006B3D35"/>
    <w:rsid w:val="006B4D13"/>
    <w:rsid w:val="006C0199"/>
    <w:rsid w:val="006C212C"/>
    <w:rsid w:val="006C2377"/>
    <w:rsid w:val="006C2A37"/>
    <w:rsid w:val="006C63A3"/>
    <w:rsid w:val="006C737F"/>
    <w:rsid w:val="006D3725"/>
    <w:rsid w:val="006D4474"/>
    <w:rsid w:val="006D4816"/>
    <w:rsid w:val="006D4E23"/>
    <w:rsid w:val="006D5719"/>
    <w:rsid w:val="006E7754"/>
    <w:rsid w:val="006E7E90"/>
    <w:rsid w:val="00700904"/>
    <w:rsid w:val="00705653"/>
    <w:rsid w:val="007071C0"/>
    <w:rsid w:val="0071121F"/>
    <w:rsid w:val="00712157"/>
    <w:rsid w:val="007162C1"/>
    <w:rsid w:val="0071718D"/>
    <w:rsid w:val="00717C40"/>
    <w:rsid w:val="00724FC9"/>
    <w:rsid w:val="0072717F"/>
    <w:rsid w:val="0073190E"/>
    <w:rsid w:val="0073617B"/>
    <w:rsid w:val="00740BA1"/>
    <w:rsid w:val="00740C0A"/>
    <w:rsid w:val="00750BC5"/>
    <w:rsid w:val="00766624"/>
    <w:rsid w:val="00771755"/>
    <w:rsid w:val="007739B8"/>
    <w:rsid w:val="00773A45"/>
    <w:rsid w:val="00774535"/>
    <w:rsid w:val="007769ED"/>
    <w:rsid w:val="007863E5"/>
    <w:rsid w:val="00786696"/>
    <w:rsid w:val="00790A57"/>
    <w:rsid w:val="00793B24"/>
    <w:rsid w:val="007A0353"/>
    <w:rsid w:val="007A0FF2"/>
    <w:rsid w:val="007A1EA9"/>
    <w:rsid w:val="007A351F"/>
    <w:rsid w:val="007A4F52"/>
    <w:rsid w:val="007B439A"/>
    <w:rsid w:val="007B592A"/>
    <w:rsid w:val="007C5361"/>
    <w:rsid w:val="007C5E82"/>
    <w:rsid w:val="007C7030"/>
    <w:rsid w:val="007D0AFA"/>
    <w:rsid w:val="007D2B54"/>
    <w:rsid w:val="007D7F15"/>
    <w:rsid w:val="007E16B7"/>
    <w:rsid w:val="007E680F"/>
    <w:rsid w:val="007F1C7A"/>
    <w:rsid w:val="007F609B"/>
    <w:rsid w:val="008028A4"/>
    <w:rsid w:val="00804271"/>
    <w:rsid w:val="008049BB"/>
    <w:rsid w:val="008062A6"/>
    <w:rsid w:val="008109CA"/>
    <w:rsid w:val="008130F8"/>
    <w:rsid w:val="00817DE1"/>
    <w:rsid w:val="00821089"/>
    <w:rsid w:val="008319ED"/>
    <w:rsid w:val="0083349A"/>
    <w:rsid w:val="00840523"/>
    <w:rsid w:val="00847198"/>
    <w:rsid w:val="008542F9"/>
    <w:rsid w:val="008579E7"/>
    <w:rsid w:val="00872DE6"/>
    <w:rsid w:val="00873672"/>
    <w:rsid w:val="00873CD9"/>
    <w:rsid w:val="00876235"/>
    <w:rsid w:val="00882000"/>
    <w:rsid w:val="00882EFE"/>
    <w:rsid w:val="00883769"/>
    <w:rsid w:val="00883A2C"/>
    <w:rsid w:val="00884447"/>
    <w:rsid w:val="00890F01"/>
    <w:rsid w:val="008A1254"/>
    <w:rsid w:val="008A47D5"/>
    <w:rsid w:val="008A5B93"/>
    <w:rsid w:val="008A6AE0"/>
    <w:rsid w:val="008B3AF8"/>
    <w:rsid w:val="008B4814"/>
    <w:rsid w:val="008B9852"/>
    <w:rsid w:val="008C050E"/>
    <w:rsid w:val="008C0772"/>
    <w:rsid w:val="008C1702"/>
    <w:rsid w:val="008C54B5"/>
    <w:rsid w:val="008C6757"/>
    <w:rsid w:val="008D13B1"/>
    <w:rsid w:val="008D1876"/>
    <w:rsid w:val="008D1E6D"/>
    <w:rsid w:val="008D29BF"/>
    <w:rsid w:val="008D384A"/>
    <w:rsid w:val="008D67C3"/>
    <w:rsid w:val="008D7199"/>
    <w:rsid w:val="008F4C65"/>
    <w:rsid w:val="008F5EC9"/>
    <w:rsid w:val="0090039F"/>
    <w:rsid w:val="009065C3"/>
    <w:rsid w:val="009076FB"/>
    <w:rsid w:val="00907A85"/>
    <w:rsid w:val="009138A4"/>
    <w:rsid w:val="00921387"/>
    <w:rsid w:val="00922097"/>
    <w:rsid w:val="00941375"/>
    <w:rsid w:val="00942552"/>
    <w:rsid w:val="00943DEA"/>
    <w:rsid w:val="00947886"/>
    <w:rsid w:val="009507AA"/>
    <w:rsid w:val="00951391"/>
    <w:rsid w:val="00976DA8"/>
    <w:rsid w:val="00977883"/>
    <w:rsid w:val="0097794D"/>
    <w:rsid w:val="0098677B"/>
    <w:rsid w:val="00992A47"/>
    <w:rsid w:val="00995D62"/>
    <w:rsid w:val="009A0FBA"/>
    <w:rsid w:val="009A6C90"/>
    <w:rsid w:val="009B0FB4"/>
    <w:rsid w:val="009B6D9E"/>
    <w:rsid w:val="009C04A6"/>
    <w:rsid w:val="009C0FF6"/>
    <w:rsid w:val="009C18BA"/>
    <w:rsid w:val="009C3FFB"/>
    <w:rsid w:val="009C52D9"/>
    <w:rsid w:val="009C56B1"/>
    <w:rsid w:val="009D49DE"/>
    <w:rsid w:val="009D5230"/>
    <w:rsid w:val="009E5B04"/>
    <w:rsid w:val="009E5B43"/>
    <w:rsid w:val="009E64A5"/>
    <w:rsid w:val="009F0942"/>
    <w:rsid w:val="009FD355"/>
    <w:rsid w:val="00A00805"/>
    <w:rsid w:val="00A02C9D"/>
    <w:rsid w:val="00A03DBD"/>
    <w:rsid w:val="00A05754"/>
    <w:rsid w:val="00A05D0E"/>
    <w:rsid w:val="00A10EE5"/>
    <w:rsid w:val="00A12E49"/>
    <w:rsid w:val="00A14813"/>
    <w:rsid w:val="00A21F29"/>
    <w:rsid w:val="00A35953"/>
    <w:rsid w:val="00A36076"/>
    <w:rsid w:val="00A455DD"/>
    <w:rsid w:val="00A46979"/>
    <w:rsid w:val="00A50ACA"/>
    <w:rsid w:val="00A510EA"/>
    <w:rsid w:val="00A5386A"/>
    <w:rsid w:val="00A57AE9"/>
    <w:rsid w:val="00A668FC"/>
    <w:rsid w:val="00A673E7"/>
    <w:rsid w:val="00A71696"/>
    <w:rsid w:val="00A728B2"/>
    <w:rsid w:val="00A76A4A"/>
    <w:rsid w:val="00A82BD5"/>
    <w:rsid w:val="00A85768"/>
    <w:rsid w:val="00A9007E"/>
    <w:rsid w:val="00A979D0"/>
    <w:rsid w:val="00AA02EB"/>
    <w:rsid w:val="00AA0C4D"/>
    <w:rsid w:val="00AA4788"/>
    <w:rsid w:val="00AA7C77"/>
    <w:rsid w:val="00AB78BA"/>
    <w:rsid w:val="00AC0833"/>
    <w:rsid w:val="00AC0C7D"/>
    <w:rsid w:val="00AC4C14"/>
    <w:rsid w:val="00AD1BB2"/>
    <w:rsid w:val="00AD7B25"/>
    <w:rsid w:val="00AE04EB"/>
    <w:rsid w:val="00AE2341"/>
    <w:rsid w:val="00AE3A9B"/>
    <w:rsid w:val="00AE52FD"/>
    <w:rsid w:val="00AE5A8C"/>
    <w:rsid w:val="00AF651B"/>
    <w:rsid w:val="00AF65F7"/>
    <w:rsid w:val="00B002FC"/>
    <w:rsid w:val="00B02687"/>
    <w:rsid w:val="00B06721"/>
    <w:rsid w:val="00B06C10"/>
    <w:rsid w:val="00B22A7C"/>
    <w:rsid w:val="00B318A8"/>
    <w:rsid w:val="00B4595F"/>
    <w:rsid w:val="00B52182"/>
    <w:rsid w:val="00B546AD"/>
    <w:rsid w:val="00B55DE9"/>
    <w:rsid w:val="00B56454"/>
    <w:rsid w:val="00B656CB"/>
    <w:rsid w:val="00B65B98"/>
    <w:rsid w:val="00B67059"/>
    <w:rsid w:val="00B725A3"/>
    <w:rsid w:val="00B72DF1"/>
    <w:rsid w:val="00B732D0"/>
    <w:rsid w:val="00B743EC"/>
    <w:rsid w:val="00B74DB4"/>
    <w:rsid w:val="00B80017"/>
    <w:rsid w:val="00B803FD"/>
    <w:rsid w:val="00B830F5"/>
    <w:rsid w:val="00B833B2"/>
    <w:rsid w:val="00B84B8B"/>
    <w:rsid w:val="00B85261"/>
    <w:rsid w:val="00B91442"/>
    <w:rsid w:val="00B964B9"/>
    <w:rsid w:val="00BA49BC"/>
    <w:rsid w:val="00BC1364"/>
    <w:rsid w:val="00BD4700"/>
    <w:rsid w:val="00BD48BE"/>
    <w:rsid w:val="00BE4EB6"/>
    <w:rsid w:val="00BE7C52"/>
    <w:rsid w:val="00BF5BDE"/>
    <w:rsid w:val="00BF6AFA"/>
    <w:rsid w:val="00C04671"/>
    <w:rsid w:val="00C1776B"/>
    <w:rsid w:val="00C2132C"/>
    <w:rsid w:val="00C306B9"/>
    <w:rsid w:val="00C33B44"/>
    <w:rsid w:val="00C34295"/>
    <w:rsid w:val="00C3793D"/>
    <w:rsid w:val="00C45D2E"/>
    <w:rsid w:val="00C54443"/>
    <w:rsid w:val="00C574FC"/>
    <w:rsid w:val="00C62E67"/>
    <w:rsid w:val="00C651DF"/>
    <w:rsid w:val="00C708F4"/>
    <w:rsid w:val="00C70D42"/>
    <w:rsid w:val="00C71438"/>
    <w:rsid w:val="00C749B7"/>
    <w:rsid w:val="00C75CF3"/>
    <w:rsid w:val="00C76C48"/>
    <w:rsid w:val="00C82C5D"/>
    <w:rsid w:val="00C91076"/>
    <w:rsid w:val="00CA2613"/>
    <w:rsid w:val="00CA4057"/>
    <w:rsid w:val="00CB0725"/>
    <w:rsid w:val="00CB5192"/>
    <w:rsid w:val="00CC08E4"/>
    <w:rsid w:val="00CC5E3B"/>
    <w:rsid w:val="00CD3198"/>
    <w:rsid w:val="00CD442F"/>
    <w:rsid w:val="00CE0717"/>
    <w:rsid w:val="00CE26DB"/>
    <w:rsid w:val="00CE27FB"/>
    <w:rsid w:val="00CE4A71"/>
    <w:rsid w:val="00CF5E26"/>
    <w:rsid w:val="00D000A6"/>
    <w:rsid w:val="00D07392"/>
    <w:rsid w:val="00D075AA"/>
    <w:rsid w:val="00D16037"/>
    <w:rsid w:val="00D236FF"/>
    <w:rsid w:val="00D23D14"/>
    <w:rsid w:val="00D23F21"/>
    <w:rsid w:val="00D25A6B"/>
    <w:rsid w:val="00D2673D"/>
    <w:rsid w:val="00D368E6"/>
    <w:rsid w:val="00D37237"/>
    <w:rsid w:val="00D408BA"/>
    <w:rsid w:val="00D629D0"/>
    <w:rsid w:val="00D71681"/>
    <w:rsid w:val="00D7769B"/>
    <w:rsid w:val="00D8152C"/>
    <w:rsid w:val="00D82B92"/>
    <w:rsid w:val="00D836F7"/>
    <w:rsid w:val="00D8730A"/>
    <w:rsid w:val="00D93C7A"/>
    <w:rsid w:val="00DA3A90"/>
    <w:rsid w:val="00DA64C7"/>
    <w:rsid w:val="00DB59CB"/>
    <w:rsid w:val="00DC2500"/>
    <w:rsid w:val="00DC6CAF"/>
    <w:rsid w:val="00DC75EC"/>
    <w:rsid w:val="00DD1546"/>
    <w:rsid w:val="00DD2E45"/>
    <w:rsid w:val="00DD37F1"/>
    <w:rsid w:val="00DD45C8"/>
    <w:rsid w:val="00DE12DE"/>
    <w:rsid w:val="00DE5AE7"/>
    <w:rsid w:val="00DF1D55"/>
    <w:rsid w:val="00E00AC6"/>
    <w:rsid w:val="00E0173B"/>
    <w:rsid w:val="00E05616"/>
    <w:rsid w:val="00E1075F"/>
    <w:rsid w:val="00E14A45"/>
    <w:rsid w:val="00E177F0"/>
    <w:rsid w:val="00E307C1"/>
    <w:rsid w:val="00E3447D"/>
    <w:rsid w:val="00E35BC3"/>
    <w:rsid w:val="00E41381"/>
    <w:rsid w:val="00E42CBE"/>
    <w:rsid w:val="00E47847"/>
    <w:rsid w:val="00E52D65"/>
    <w:rsid w:val="00E550CD"/>
    <w:rsid w:val="00E55997"/>
    <w:rsid w:val="00E574FE"/>
    <w:rsid w:val="00E63AFD"/>
    <w:rsid w:val="00E65C93"/>
    <w:rsid w:val="00E740DD"/>
    <w:rsid w:val="00E77DB4"/>
    <w:rsid w:val="00E86F65"/>
    <w:rsid w:val="00E87256"/>
    <w:rsid w:val="00EA2544"/>
    <w:rsid w:val="00EA273F"/>
    <w:rsid w:val="00EA4656"/>
    <w:rsid w:val="00EB211A"/>
    <w:rsid w:val="00EC244C"/>
    <w:rsid w:val="00ED4EF4"/>
    <w:rsid w:val="00ED5098"/>
    <w:rsid w:val="00EE3FBB"/>
    <w:rsid w:val="00EE671B"/>
    <w:rsid w:val="00EF2A33"/>
    <w:rsid w:val="00EF65A9"/>
    <w:rsid w:val="00F035FA"/>
    <w:rsid w:val="00F064F8"/>
    <w:rsid w:val="00F07456"/>
    <w:rsid w:val="00F07C54"/>
    <w:rsid w:val="00F12A3E"/>
    <w:rsid w:val="00F175B1"/>
    <w:rsid w:val="00F2064C"/>
    <w:rsid w:val="00F21B98"/>
    <w:rsid w:val="00F244D3"/>
    <w:rsid w:val="00F26C99"/>
    <w:rsid w:val="00F273AE"/>
    <w:rsid w:val="00F429D4"/>
    <w:rsid w:val="00F42D7B"/>
    <w:rsid w:val="00F476A5"/>
    <w:rsid w:val="00F503C8"/>
    <w:rsid w:val="00F53C01"/>
    <w:rsid w:val="00F62D3C"/>
    <w:rsid w:val="00F675FC"/>
    <w:rsid w:val="00F72661"/>
    <w:rsid w:val="00F73DD1"/>
    <w:rsid w:val="00F7761C"/>
    <w:rsid w:val="00F8092F"/>
    <w:rsid w:val="00F80C17"/>
    <w:rsid w:val="00F860B8"/>
    <w:rsid w:val="00F86A3F"/>
    <w:rsid w:val="00F87B88"/>
    <w:rsid w:val="00F90686"/>
    <w:rsid w:val="00F96BEA"/>
    <w:rsid w:val="00FA0786"/>
    <w:rsid w:val="00FB0381"/>
    <w:rsid w:val="00FC284D"/>
    <w:rsid w:val="00FC564D"/>
    <w:rsid w:val="00FC76A5"/>
    <w:rsid w:val="00FD5E1C"/>
    <w:rsid w:val="00FE7E96"/>
    <w:rsid w:val="00FF0F77"/>
    <w:rsid w:val="010F223F"/>
    <w:rsid w:val="0205A0C0"/>
    <w:rsid w:val="025B2C91"/>
    <w:rsid w:val="02B29A97"/>
    <w:rsid w:val="03D94A7F"/>
    <w:rsid w:val="04307828"/>
    <w:rsid w:val="0440CD44"/>
    <w:rsid w:val="0459CB7A"/>
    <w:rsid w:val="04B389FE"/>
    <w:rsid w:val="05AC454C"/>
    <w:rsid w:val="06B6C8AA"/>
    <w:rsid w:val="074C0014"/>
    <w:rsid w:val="0827D69F"/>
    <w:rsid w:val="08CD8541"/>
    <w:rsid w:val="092FE0A4"/>
    <w:rsid w:val="094548D2"/>
    <w:rsid w:val="09F2CD06"/>
    <w:rsid w:val="09FE977E"/>
    <w:rsid w:val="0A226494"/>
    <w:rsid w:val="0B319521"/>
    <w:rsid w:val="0B44B3F6"/>
    <w:rsid w:val="0C27E0D8"/>
    <w:rsid w:val="0C40AFB3"/>
    <w:rsid w:val="0C8790F2"/>
    <w:rsid w:val="0CD1DF78"/>
    <w:rsid w:val="0CD680FD"/>
    <w:rsid w:val="0D70D6A9"/>
    <w:rsid w:val="0DD0FD7B"/>
    <w:rsid w:val="0DFAE993"/>
    <w:rsid w:val="0E5AEB20"/>
    <w:rsid w:val="0E9C7E50"/>
    <w:rsid w:val="10496D75"/>
    <w:rsid w:val="107D389B"/>
    <w:rsid w:val="113F9E55"/>
    <w:rsid w:val="121DAD17"/>
    <w:rsid w:val="12848779"/>
    <w:rsid w:val="12EF32E6"/>
    <w:rsid w:val="145E476C"/>
    <w:rsid w:val="14C03F40"/>
    <w:rsid w:val="14C8F3C2"/>
    <w:rsid w:val="14CA08FE"/>
    <w:rsid w:val="14D21716"/>
    <w:rsid w:val="15528179"/>
    <w:rsid w:val="15917BCB"/>
    <w:rsid w:val="16403C09"/>
    <w:rsid w:val="1676A214"/>
    <w:rsid w:val="16D1F6F1"/>
    <w:rsid w:val="1716A627"/>
    <w:rsid w:val="17189584"/>
    <w:rsid w:val="1766F335"/>
    <w:rsid w:val="17779B8C"/>
    <w:rsid w:val="187F87E3"/>
    <w:rsid w:val="1904C3BB"/>
    <w:rsid w:val="19A65715"/>
    <w:rsid w:val="1A5C3F6F"/>
    <w:rsid w:val="1A5DCA26"/>
    <w:rsid w:val="1AA0F797"/>
    <w:rsid w:val="1AA4B74C"/>
    <w:rsid w:val="1AD5ED90"/>
    <w:rsid w:val="1B227F91"/>
    <w:rsid w:val="1B28303D"/>
    <w:rsid w:val="1C369FDF"/>
    <w:rsid w:val="1C4F1996"/>
    <w:rsid w:val="1CBE4FF2"/>
    <w:rsid w:val="1CF3ABFE"/>
    <w:rsid w:val="1D1B4CED"/>
    <w:rsid w:val="1D784F52"/>
    <w:rsid w:val="1DE2B062"/>
    <w:rsid w:val="1E3D56C1"/>
    <w:rsid w:val="1E56A2CE"/>
    <w:rsid w:val="2001A307"/>
    <w:rsid w:val="204DAB92"/>
    <w:rsid w:val="206EF101"/>
    <w:rsid w:val="20F51C3E"/>
    <w:rsid w:val="21088CB0"/>
    <w:rsid w:val="214FCC4C"/>
    <w:rsid w:val="21BBFDEF"/>
    <w:rsid w:val="21C4D3D0"/>
    <w:rsid w:val="224C42BE"/>
    <w:rsid w:val="226BD16D"/>
    <w:rsid w:val="22FDE1EF"/>
    <w:rsid w:val="231529EF"/>
    <w:rsid w:val="2356DFE5"/>
    <w:rsid w:val="23730F0D"/>
    <w:rsid w:val="23E790D6"/>
    <w:rsid w:val="23E86E77"/>
    <w:rsid w:val="24454B36"/>
    <w:rsid w:val="24A3ED25"/>
    <w:rsid w:val="24B4A760"/>
    <w:rsid w:val="25BF48BF"/>
    <w:rsid w:val="260B9BDB"/>
    <w:rsid w:val="2686ABE0"/>
    <w:rsid w:val="2706093B"/>
    <w:rsid w:val="271F3198"/>
    <w:rsid w:val="288F0B2E"/>
    <w:rsid w:val="28B87243"/>
    <w:rsid w:val="28DC14FE"/>
    <w:rsid w:val="28DF8157"/>
    <w:rsid w:val="297F7779"/>
    <w:rsid w:val="2980ABE7"/>
    <w:rsid w:val="29BD700D"/>
    <w:rsid w:val="2A49E203"/>
    <w:rsid w:val="2B3F8B5B"/>
    <w:rsid w:val="2BCDC82C"/>
    <w:rsid w:val="2BFE7095"/>
    <w:rsid w:val="2C50163F"/>
    <w:rsid w:val="2CB55F7D"/>
    <w:rsid w:val="2CE3391A"/>
    <w:rsid w:val="2D3684A9"/>
    <w:rsid w:val="2D482B06"/>
    <w:rsid w:val="2E6255F6"/>
    <w:rsid w:val="2E7A5598"/>
    <w:rsid w:val="2EFA8374"/>
    <w:rsid w:val="2F8CC06E"/>
    <w:rsid w:val="305B097F"/>
    <w:rsid w:val="30C43DAD"/>
    <w:rsid w:val="31838185"/>
    <w:rsid w:val="31D9DA59"/>
    <w:rsid w:val="322BB309"/>
    <w:rsid w:val="325B1CA6"/>
    <w:rsid w:val="33367D95"/>
    <w:rsid w:val="33B16F2F"/>
    <w:rsid w:val="3497DD49"/>
    <w:rsid w:val="34B7ADC6"/>
    <w:rsid w:val="34C1E247"/>
    <w:rsid w:val="3530D6F0"/>
    <w:rsid w:val="35657E81"/>
    <w:rsid w:val="365BD9EC"/>
    <w:rsid w:val="37095E97"/>
    <w:rsid w:val="37252BE7"/>
    <w:rsid w:val="37A20250"/>
    <w:rsid w:val="37B7A5D8"/>
    <w:rsid w:val="37E18838"/>
    <w:rsid w:val="37FFD2E5"/>
    <w:rsid w:val="383B3C03"/>
    <w:rsid w:val="386D4E25"/>
    <w:rsid w:val="38F7A59B"/>
    <w:rsid w:val="39BA5013"/>
    <w:rsid w:val="39C25900"/>
    <w:rsid w:val="3A0E65A0"/>
    <w:rsid w:val="3AA2BF70"/>
    <w:rsid w:val="3ACEA265"/>
    <w:rsid w:val="3AFD3259"/>
    <w:rsid w:val="3B2A1BFA"/>
    <w:rsid w:val="3B4550C3"/>
    <w:rsid w:val="3B4790BA"/>
    <w:rsid w:val="3BBB478A"/>
    <w:rsid w:val="3C0683DE"/>
    <w:rsid w:val="3C089DA9"/>
    <w:rsid w:val="3C705078"/>
    <w:rsid w:val="3C768303"/>
    <w:rsid w:val="3C87B568"/>
    <w:rsid w:val="3CA51EC4"/>
    <w:rsid w:val="3CE10003"/>
    <w:rsid w:val="3CEB44A3"/>
    <w:rsid w:val="3D0C3DC7"/>
    <w:rsid w:val="3DAB517F"/>
    <w:rsid w:val="3DAF4D58"/>
    <w:rsid w:val="3E0898B4"/>
    <w:rsid w:val="3E62126C"/>
    <w:rsid w:val="3EEA29FF"/>
    <w:rsid w:val="3EF0A29E"/>
    <w:rsid w:val="3EF7B3A3"/>
    <w:rsid w:val="3EFB687D"/>
    <w:rsid w:val="3F22C0B1"/>
    <w:rsid w:val="3F8BBA90"/>
    <w:rsid w:val="3F98AC67"/>
    <w:rsid w:val="3FC2C3BE"/>
    <w:rsid w:val="3FE48532"/>
    <w:rsid w:val="3FF604F7"/>
    <w:rsid w:val="40A2CBA7"/>
    <w:rsid w:val="40F796A5"/>
    <w:rsid w:val="41145043"/>
    <w:rsid w:val="41522251"/>
    <w:rsid w:val="419528F5"/>
    <w:rsid w:val="41ABE727"/>
    <w:rsid w:val="41E2FE22"/>
    <w:rsid w:val="421DD2B6"/>
    <w:rsid w:val="42288ADB"/>
    <w:rsid w:val="42A280B3"/>
    <w:rsid w:val="42B52E27"/>
    <w:rsid w:val="431ABFAB"/>
    <w:rsid w:val="4333E3BC"/>
    <w:rsid w:val="43404293"/>
    <w:rsid w:val="4435AE0B"/>
    <w:rsid w:val="450B00ED"/>
    <w:rsid w:val="4532E04C"/>
    <w:rsid w:val="458EABB3"/>
    <w:rsid w:val="45CF6785"/>
    <w:rsid w:val="45E8AE62"/>
    <w:rsid w:val="45EE3D4E"/>
    <w:rsid w:val="46393860"/>
    <w:rsid w:val="46494AC3"/>
    <w:rsid w:val="467774F3"/>
    <w:rsid w:val="473CE6B2"/>
    <w:rsid w:val="47823F3D"/>
    <w:rsid w:val="47B218FC"/>
    <w:rsid w:val="48442FBC"/>
    <w:rsid w:val="48B76B06"/>
    <w:rsid w:val="48CE3BE2"/>
    <w:rsid w:val="490F5979"/>
    <w:rsid w:val="4921BA3D"/>
    <w:rsid w:val="492525CE"/>
    <w:rsid w:val="495BCBD6"/>
    <w:rsid w:val="496B2394"/>
    <w:rsid w:val="4984E7B0"/>
    <w:rsid w:val="499AEF71"/>
    <w:rsid w:val="49E99927"/>
    <w:rsid w:val="4A212533"/>
    <w:rsid w:val="4A5828B9"/>
    <w:rsid w:val="4A618A63"/>
    <w:rsid w:val="4A76A750"/>
    <w:rsid w:val="4AED5458"/>
    <w:rsid w:val="4B0E452C"/>
    <w:rsid w:val="4B295DE6"/>
    <w:rsid w:val="4B2FE5FE"/>
    <w:rsid w:val="4B3ED4DB"/>
    <w:rsid w:val="4B894DBB"/>
    <w:rsid w:val="4B9A2BEB"/>
    <w:rsid w:val="4BC0C328"/>
    <w:rsid w:val="4BDB250D"/>
    <w:rsid w:val="4BE08FCB"/>
    <w:rsid w:val="4BEC7D54"/>
    <w:rsid w:val="4C2AA3D0"/>
    <w:rsid w:val="4C84E6EC"/>
    <w:rsid w:val="4CCA8527"/>
    <w:rsid w:val="4D01726B"/>
    <w:rsid w:val="4D1018BD"/>
    <w:rsid w:val="4D43BE78"/>
    <w:rsid w:val="4D6D12A7"/>
    <w:rsid w:val="4D8424DF"/>
    <w:rsid w:val="4E799767"/>
    <w:rsid w:val="4E969EAF"/>
    <w:rsid w:val="4F891769"/>
    <w:rsid w:val="4F93A63C"/>
    <w:rsid w:val="4FEA87B2"/>
    <w:rsid w:val="5043598C"/>
    <w:rsid w:val="50725DF0"/>
    <w:rsid w:val="50889AB0"/>
    <w:rsid w:val="50C941CE"/>
    <w:rsid w:val="50CD919F"/>
    <w:rsid w:val="50EDE353"/>
    <w:rsid w:val="50F569B2"/>
    <w:rsid w:val="51073565"/>
    <w:rsid w:val="5194D292"/>
    <w:rsid w:val="51BD9CDA"/>
    <w:rsid w:val="520E2E51"/>
    <w:rsid w:val="522BC053"/>
    <w:rsid w:val="5255FC4A"/>
    <w:rsid w:val="527A8DAB"/>
    <w:rsid w:val="5321E447"/>
    <w:rsid w:val="5340F4DF"/>
    <w:rsid w:val="5344BD24"/>
    <w:rsid w:val="53578B92"/>
    <w:rsid w:val="5371218E"/>
    <w:rsid w:val="54354063"/>
    <w:rsid w:val="54365DC8"/>
    <w:rsid w:val="544E5D00"/>
    <w:rsid w:val="5502DAB5"/>
    <w:rsid w:val="558FBB5B"/>
    <w:rsid w:val="55E58B4F"/>
    <w:rsid w:val="56C35EC9"/>
    <w:rsid w:val="5745B3F6"/>
    <w:rsid w:val="575155E4"/>
    <w:rsid w:val="5778720B"/>
    <w:rsid w:val="5789343F"/>
    <w:rsid w:val="5808774A"/>
    <w:rsid w:val="591BE033"/>
    <w:rsid w:val="592647EF"/>
    <w:rsid w:val="59691927"/>
    <w:rsid w:val="5987AEE7"/>
    <w:rsid w:val="5A175E53"/>
    <w:rsid w:val="5A27F5F8"/>
    <w:rsid w:val="5A57F15F"/>
    <w:rsid w:val="5A654652"/>
    <w:rsid w:val="5A854909"/>
    <w:rsid w:val="5A942662"/>
    <w:rsid w:val="5AEE1BAE"/>
    <w:rsid w:val="5B1C9DB8"/>
    <w:rsid w:val="5B4581BA"/>
    <w:rsid w:val="5B4FCF09"/>
    <w:rsid w:val="5B9CAE50"/>
    <w:rsid w:val="5BD33970"/>
    <w:rsid w:val="5BFB5299"/>
    <w:rsid w:val="5C40D835"/>
    <w:rsid w:val="5CF3C67A"/>
    <w:rsid w:val="5D5259A5"/>
    <w:rsid w:val="5D570A74"/>
    <w:rsid w:val="5E0BAA5D"/>
    <w:rsid w:val="5E8CA38A"/>
    <w:rsid w:val="5EF2DAD5"/>
    <w:rsid w:val="5F26B6CE"/>
    <w:rsid w:val="600B18E4"/>
    <w:rsid w:val="6023402C"/>
    <w:rsid w:val="60623A7E"/>
    <w:rsid w:val="60CF4B2E"/>
    <w:rsid w:val="60DDEEE7"/>
    <w:rsid w:val="615660F0"/>
    <w:rsid w:val="6198F9D2"/>
    <w:rsid w:val="61CBCD88"/>
    <w:rsid w:val="61CFD718"/>
    <w:rsid w:val="6247BF32"/>
    <w:rsid w:val="62E29A75"/>
    <w:rsid w:val="64123353"/>
    <w:rsid w:val="64D05399"/>
    <w:rsid w:val="65509C47"/>
    <w:rsid w:val="6578577A"/>
    <w:rsid w:val="6655DF4C"/>
    <w:rsid w:val="6692589A"/>
    <w:rsid w:val="66DF13B1"/>
    <w:rsid w:val="670547CD"/>
    <w:rsid w:val="678644A3"/>
    <w:rsid w:val="68059777"/>
    <w:rsid w:val="6850AF6E"/>
    <w:rsid w:val="68B74D7D"/>
    <w:rsid w:val="6991C605"/>
    <w:rsid w:val="69EA305D"/>
    <w:rsid w:val="6A212D86"/>
    <w:rsid w:val="6A617250"/>
    <w:rsid w:val="6A8026FA"/>
    <w:rsid w:val="6A935F1A"/>
    <w:rsid w:val="6AF08F85"/>
    <w:rsid w:val="6BAACF68"/>
    <w:rsid w:val="6BE859C6"/>
    <w:rsid w:val="6C157AD5"/>
    <w:rsid w:val="6C2E41DD"/>
    <w:rsid w:val="6C78A00B"/>
    <w:rsid w:val="6CA5CEF7"/>
    <w:rsid w:val="6D0DCA09"/>
    <w:rsid w:val="6D3AC0B0"/>
    <w:rsid w:val="6D4918FC"/>
    <w:rsid w:val="6DAAC4E6"/>
    <w:rsid w:val="6DDC5DCA"/>
    <w:rsid w:val="6E05C4DF"/>
    <w:rsid w:val="6E419F58"/>
    <w:rsid w:val="6E4791BC"/>
    <w:rsid w:val="6E82F653"/>
    <w:rsid w:val="6ED2677F"/>
    <w:rsid w:val="6EEB803D"/>
    <w:rsid w:val="6EF19A4C"/>
    <w:rsid w:val="6F396845"/>
    <w:rsid w:val="6F854C41"/>
    <w:rsid w:val="700C6927"/>
    <w:rsid w:val="70110F14"/>
    <w:rsid w:val="7087C3EA"/>
    <w:rsid w:val="7135781B"/>
    <w:rsid w:val="713D65A1"/>
    <w:rsid w:val="715CE9AF"/>
    <w:rsid w:val="717B8DF4"/>
    <w:rsid w:val="72C29D5B"/>
    <w:rsid w:val="72EADC5A"/>
    <w:rsid w:val="732180F6"/>
    <w:rsid w:val="735BDFE2"/>
    <w:rsid w:val="73B3F28F"/>
    <w:rsid w:val="73CB43EB"/>
    <w:rsid w:val="740607DD"/>
    <w:rsid w:val="74228792"/>
    <w:rsid w:val="755C8FEB"/>
    <w:rsid w:val="75716FAE"/>
    <w:rsid w:val="75C49C84"/>
    <w:rsid w:val="75E76FAF"/>
    <w:rsid w:val="761E6793"/>
    <w:rsid w:val="767BA349"/>
    <w:rsid w:val="76C8224B"/>
    <w:rsid w:val="77218CB5"/>
    <w:rsid w:val="77834010"/>
    <w:rsid w:val="778C0A12"/>
    <w:rsid w:val="779066A7"/>
    <w:rsid w:val="78987C92"/>
    <w:rsid w:val="7951D92A"/>
    <w:rsid w:val="7975D793"/>
    <w:rsid w:val="7A1C0E9F"/>
    <w:rsid w:val="7A344CF3"/>
    <w:rsid w:val="7A5A2E12"/>
    <w:rsid w:val="7B204175"/>
    <w:rsid w:val="7B20FB2E"/>
    <w:rsid w:val="7B3F3688"/>
    <w:rsid w:val="7B9C3C86"/>
    <w:rsid w:val="7BD8A671"/>
    <w:rsid w:val="7CCCD956"/>
    <w:rsid w:val="7CF2AF0B"/>
    <w:rsid w:val="7D1BA313"/>
    <w:rsid w:val="7DBA6A24"/>
    <w:rsid w:val="7F0FAE59"/>
    <w:rsid w:val="7F761752"/>
    <w:rsid w:val="7FDA31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FF0B6"/>
  <w15:docId w15:val="{CFC19717-C258-4E4A-AE41-BBA2BB9C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numPr>
        <w:numId w:val="1"/>
      </w:numPr>
      <w:spacing w:before="120"/>
      <w:outlineLvl w:val="0"/>
    </w:pPr>
    <w:rPr>
      <w:rFonts w:ascii="Arial" w:hAnsi="Arial" w:cs="Arial"/>
      <w:b/>
      <w:bCs/>
      <w:caps/>
      <w:kern w:val="3"/>
      <w:szCs w:val="32"/>
      <w:lang w:eastAsia="en-US"/>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ascii="Arial" w:hAnsi="Arial" w:cs="Arial"/>
      <w:b/>
      <w:bCs/>
      <w:iCs/>
      <w:lang w:eastAsia="en-US"/>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Arial" w:hAnsi="Arial" w:cs="Arial"/>
      <w:b/>
      <w:bCs/>
      <w:szCs w:val="26"/>
      <w:lang w:eastAsia="en-US"/>
    </w:rPr>
  </w:style>
  <w:style w:type="paragraph" w:styleId="Heading4">
    <w:name w:val="heading 4"/>
    <w:basedOn w:val="Normal"/>
    <w:next w:val="Normal"/>
    <w:uiPriority w:val="9"/>
    <w:semiHidden/>
    <w:unhideWhenUsed/>
    <w:qFormat/>
    <w:pPr>
      <w:keepNext/>
      <w:numPr>
        <w:ilvl w:val="3"/>
        <w:numId w:val="1"/>
      </w:numPr>
      <w:spacing w:before="240" w:after="60"/>
      <w:outlineLvl w:val="3"/>
    </w:pPr>
    <w:rPr>
      <w:b/>
      <w:bCs/>
      <w:sz w:val="28"/>
      <w:szCs w:val="28"/>
      <w:lang w:eastAsia="en-US"/>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lang w:eastAsia="en-US"/>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lang w:eastAsia="en-US"/>
    </w:rPr>
  </w:style>
  <w:style w:type="paragraph" w:styleId="Heading7">
    <w:name w:val="heading 7"/>
    <w:basedOn w:val="Normal"/>
    <w:next w:val="Normal"/>
    <w:pPr>
      <w:numPr>
        <w:ilvl w:val="6"/>
        <w:numId w:val="1"/>
      </w:numPr>
      <w:spacing w:before="240" w:after="60"/>
      <w:outlineLvl w:val="6"/>
    </w:pPr>
    <w:rPr>
      <w:lang w:eastAsia="en-US"/>
    </w:rPr>
  </w:style>
  <w:style w:type="paragraph" w:styleId="Heading8">
    <w:name w:val="heading 8"/>
    <w:basedOn w:val="Normal"/>
    <w:next w:val="Normal"/>
    <w:pPr>
      <w:numPr>
        <w:ilvl w:val="7"/>
        <w:numId w:val="1"/>
      </w:numPr>
      <w:spacing w:before="240" w:after="60"/>
      <w:outlineLvl w:val="7"/>
    </w:pPr>
    <w:rPr>
      <w:i/>
      <w:iCs/>
      <w:lang w:eastAsia="en-US"/>
    </w:rPr>
  </w:style>
  <w:style w:type="paragraph" w:styleId="Heading9">
    <w:name w:val="heading 9"/>
    <w:basedOn w:val="Normal"/>
    <w:next w:val="Normal"/>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paragraph" w:customStyle="1" w:styleId="CharCharChar">
    <w:name w:val="Char Char Char"/>
    <w:basedOn w:val="Normal"/>
    <w:pPr>
      <w:spacing w:after="160" w:line="240" w:lineRule="exact"/>
    </w:pPr>
    <w:rPr>
      <w:sz w:val="20"/>
      <w:szCs w:val="20"/>
      <w:lang w:val="en-US"/>
    </w:rPr>
  </w:style>
  <w:style w:type="paragraph" w:styleId="BalloonText">
    <w:name w:val="Balloon Text"/>
    <w:basedOn w:val="Normal"/>
    <w:rPr>
      <w:rFonts w:ascii="MS Shell Dlg" w:hAnsi="MS Shell Dlg" w:cs="MS Shell Dlg"/>
      <w:sz w:val="16"/>
      <w:szCs w:val="16"/>
    </w:rPr>
  </w:style>
  <w:style w:type="paragraph" w:styleId="Header">
    <w:name w:val="header"/>
    <w:basedOn w:val="Normal"/>
    <w:pPr>
      <w:tabs>
        <w:tab w:val="center" w:pos="4153"/>
        <w:tab w:val="right" w:pos="8306"/>
      </w:tabs>
    </w:pPr>
  </w:style>
  <w:style w:type="character" w:customStyle="1" w:styleId="HeaderChar">
    <w:name w:val="Header Char"/>
    <w:rPr>
      <w:sz w:val="24"/>
      <w:szCs w:val="24"/>
      <w:lang w:val="en-GB" w:eastAsia="en-GB" w:bidi="ar-SA"/>
    </w:rPr>
  </w:style>
  <w:style w:type="paragraph" w:styleId="Footer">
    <w:name w:val="footer"/>
    <w:basedOn w:val="Normal"/>
    <w:pPr>
      <w:tabs>
        <w:tab w:val="center" w:pos="4153"/>
        <w:tab w:val="right" w:pos="8306"/>
      </w:tabs>
    </w:pPr>
  </w:style>
  <w:style w:type="character" w:customStyle="1" w:styleId="FooterChar">
    <w:name w:val="Footer Char"/>
    <w:rPr>
      <w:sz w:val="24"/>
      <w:szCs w:val="24"/>
      <w:lang w:val="en-GB" w:eastAsia="en-GB" w:bidi="ar-SA"/>
    </w:rPr>
  </w:style>
  <w:style w:type="character" w:styleId="CommentReference">
    <w:name w:val="annotation reference"/>
    <w:rPr>
      <w:sz w:val="16"/>
      <w:szCs w:val="16"/>
    </w:rPr>
  </w:style>
  <w:style w:type="paragraph" w:styleId="CommentText">
    <w:name w:val="annotation text"/>
    <w:basedOn w:val="Normal"/>
    <w:rPr>
      <w:sz w:val="20"/>
      <w:szCs w:val="20"/>
      <w:lang w:eastAsia="en-US"/>
    </w:rPr>
  </w:style>
  <w:style w:type="paragraph" w:customStyle="1" w:styleId="TablesRegular">
    <w:name w:val="Tables Regular"/>
    <w:basedOn w:val="Normal"/>
    <w:pPr>
      <w:spacing w:before="40" w:after="40" w:line="288" w:lineRule="auto"/>
    </w:pPr>
    <w:rPr>
      <w:rFonts w:ascii="Arial" w:hAnsi="Arial"/>
      <w:sz w:val="22"/>
    </w:rPr>
  </w:style>
  <w:style w:type="paragraph" w:styleId="BodyText3">
    <w:name w:val="Body Text 3"/>
    <w:basedOn w:val="Normal"/>
    <w:pPr>
      <w:spacing w:after="120"/>
    </w:pPr>
    <w:rPr>
      <w:sz w:val="16"/>
      <w:szCs w:val="16"/>
      <w:lang w:eastAsia="en-US"/>
    </w:rPr>
  </w:style>
  <w:style w:type="character" w:customStyle="1" w:styleId="BodyText3Char">
    <w:name w:val="Body Text 3 Char"/>
    <w:rPr>
      <w:sz w:val="16"/>
      <w:szCs w:val="16"/>
      <w:lang w:val="en-GB" w:eastAsia="en-US" w:bidi="ar-SA"/>
    </w:rPr>
  </w:style>
  <w:style w:type="paragraph" w:styleId="CommentSubject">
    <w:name w:val="annotation subject"/>
    <w:basedOn w:val="CommentText"/>
    <w:next w:val="CommentText"/>
    <w:rPr>
      <w:b/>
      <w:bCs/>
      <w:lang w:eastAsia="en-GB"/>
    </w:rPr>
  </w:style>
  <w:style w:type="paragraph" w:styleId="Title">
    <w:name w:val="Title"/>
    <w:basedOn w:val="Normal"/>
    <w:uiPriority w:val="10"/>
    <w:qFormat/>
    <w:pPr>
      <w:spacing w:before="240" w:after="60"/>
      <w:jc w:val="center"/>
      <w:outlineLvl w:val="0"/>
    </w:pPr>
    <w:rPr>
      <w:rFonts w:ascii="Arial" w:hAnsi="Arial" w:cs="Arial"/>
      <w:b/>
      <w:bCs/>
      <w:kern w:val="3"/>
      <w:sz w:val="32"/>
      <w:szCs w:val="32"/>
      <w:lang w:eastAsia="en-US"/>
    </w:rPr>
  </w:style>
  <w:style w:type="paragraph" w:customStyle="1" w:styleId="ProcedureNumber">
    <w:name w:val="Procedure Number"/>
    <w:pPr>
      <w:suppressAutoHyphens/>
      <w:jc w:val="center"/>
    </w:pPr>
    <w:rPr>
      <w:rFonts w:ascii="Arial" w:hAnsi="Arial"/>
      <w:b/>
      <w:caps/>
      <w:sz w:val="56"/>
      <w:szCs w:val="56"/>
      <w:lang w:eastAsia="en-US"/>
    </w:rPr>
  </w:style>
  <w:style w:type="paragraph" w:customStyle="1" w:styleId="DocumentTitle">
    <w:name w:val="Document Title"/>
    <w:pPr>
      <w:suppressAutoHyphens/>
      <w:jc w:val="center"/>
    </w:pPr>
    <w:rPr>
      <w:rFonts w:ascii="Arial" w:hAnsi="Arial"/>
      <w:b/>
      <w:caps/>
      <w:sz w:val="40"/>
      <w:szCs w:val="40"/>
      <w:lang w:eastAsia="en-US"/>
    </w:rPr>
  </w:style>
  <w:style w:type="paragraph" w:customStyle="1" w:styleId="DocumentType">
    <w:name w:val="Document Type"/>
    <w:pPr>
      <w:suppressAutoHyphens/>
      <w:jc w:val="center"/>
    </w:pPr>
    <w:rPr>
      <w:rFonts w:ascii="Arial" w:hAnsi="Arial"/>
      <w:b/>
      <w:caps/>
      <w:sz w:val="32"/>
      <w:szCs w:val="32"/>
      <w:lang w:eastAsia="en-US"/>
    </w:rPr>
  </w:style>
  <w:style w:type="paragraph" w:customStyle="1" w:styleId="ProcedureControl">
    <w:name w:val="Procedure Control"/>
    <w:pPr>
      <w:suppressAutoHyphens/>
      <w:jc w:val="center"/>
    </w:pPr>
    <w:rPr>
      <w:rFonts w:ascii="Arial" w:hAnsi="Arial"/>
      <w:b/>
      <w:caps/>
      <w:lang w:eastAsia="en-US"/>
    </w:rPr>
  </w:style>
  <w:style w:type="paragraph" w:customStyle="1" w:styleId="ProcedureTextChar">
    <w:name w:val="Procedure Text Char"/>
    <w:basedOn w:val="BodyText"/>
    <w:rPr>
      <w:rFonts w:ascii="Arial" w:hAnsi="Arial"/>
    </w:rPr>
  </w:style>
  <w:style w:type="paragraph" w:styleId="BodyText">
    <w:name w:val="Body Text"/>
    <w:basedOn w:val="Normal"/>
    <w:pPr>
      <w:spacing w:after="120"/>
    </w:pPr>
    <w:rPr>
      <w:lang w:eastAsia="en-US"/>
    </w:rPr>
  </w:style>
  <w:style w:type="character" w:customStyle="1" w:styleId="ProcedureTextCharChar">
    <w:name w:val="Procedure Text Char Char"/>
    <w:rPr>
      <w:rFonts w:ascii="Arial" w:hAnsi="Arial"/>
      <w:sz w:val="24"/>
      <w:szCs w:val="24"/>
      <w:lang w:val="en-GB" w:eastAsia="en-US" w:bidi="ar-SA"/>
    </w:rPr>
  </w:style>
  <w:style w:type="paragraph" w:customStyle="1" w:styleId="Address">
    <w:name w:val="Address"/>
    <w:basedOn w:val="ProcedureControl"/>
    <w:rPr>
      <w:szCs w:val="16"/>
    </w:rPr>
  </w:style>
  <w:style w:type="character" w:styleId="Hyperlink">
    <w:name w:val="Hyperlink"/>
    <w:rPr>
      <w:color w:val="0000FF"/>
      <w:u w:val="single"/>
    </w:rPr>
  </w:style>
  <w:style w:type="paragraph" w:styleId="TOC1">
    <w:name w:val="toc 1"/>
    <w:basedOn w:val="Normal"/>
    <w:next w:val="Normal"/>
    <w:autoRedefine/>
    <w:rPr>
      <w:rFonts w:ascii="Arial" w:hAnsi="Arial"/>
      <w:b/>
      <w:caps/>
      <w:sz w:val="20"/>
      <w:szCs w:val="20"/>
      <w:lang w:eastAsia="en-US"/>
    </w:rPr>
  </w:style>
  <w:style w:type="character" w:styleId="FollowedHyperlink">
    <w:name w:val="FollowedHyperlink"/>
    <w:rPr>
      <w:color w:val="800080"/>
      <w:u w:val="single"/>
    </w:rPr>
  </w:style>
  <w:style w:type="paragraph" w:customStyle="1" w:styleId="ProcedureTextChar1">
    <w:name w:val="Procedure Text Char1"/>
    <w:basedOn w:val="BodyText"/>
    <w:rPr>
      <w:rFonts w:ascii="Arial" w:hAnsi="Arial"/>
    </w:rPr>
  </w:style>
  <w:style w:type="paragraph" w:customStyle="1" w:styleId="TableText">
    <w:name w:val="Table Text"/>
    <w:basedOn w:val="BodyText"/>
    <w:pPr>
      <w:spacing w:before="60" w:after="60"/>
    </w:pPr>
    <w:rPr>
      <w:sz w:val="20"/>
      <w:szCs w:val="20"/>
    </w:rPr>
  </w:style>
  <w:style w:type="character" w:customStyle="1" w:styleId="ProcedureTextCharCharCharCharChar">
    <w:name w:val="Procedure Text Char Char Char Char Char"/>
    <w:rPr>
      <w:rFonts w:ascii="Arial" w:hAnsi="Arial"/>
      <w:sz w:val="24"/>
      <w:szCs w:val="24"/>
      <w:lang w:val="en-GB" w:eastAsia="en-US" w:bidi="ar-SA"/>
    </w:rPr>
  </w:style>
  <w:style w:type="character" w:customStyle="1" w:styleId="ProcedureTextCharCharCharChar">
    <w:name w:val="Procedure Text Char Char Char Char"/>
    <w:rPr>
      <w:rFonts w:ascii="Arial" w:hAnsi="Arial"/>
      <w:sz w:val="24"/>
      <w:szCs w:val="24"/>
      <w:lang w:val="en-GB" w:eastAsia="en-US" w:bidi="ar-SA"/>
    </w:rPr>
  </w:style>
  <w:style w:type="paragraph" w:customStyle="1" w:styleId="ProcedureText">
    <w:name w:val="Procedure Text"/>
    <w:basedOn w:val="BodyText"/>
    <w:rPr>
      <w:rFonts w:ascii="Arial" w:hAnsi="Arial"/>
    </w:rPr>
  </w:style>
  <w:style w:type="paragraph" w:styleId="ListParagraph">
    <w:name w:val="List Paragraph"/>
    <w:basedOn w:val="Normal"/>
    <w:pPr>
      <w:ind w:left="720"/>
    </w:pPr>
    <w:rPr>
      <w:lang w:eastAsia="en-US"/>
    </w:rPr>
  </w:style>
  <w:style w:type="paragraph" w:customStyle="1" w:styleId="SubheadingBlueRegular">
    <w:name w:val="Sub heading Blue Regular"/>
    <w:basedOn w:val="Normal"/>
    <w:pPr>
      <w:spacing w:before="240" w:after="120" w:line="288" w:lineRule="auto"/>
    </w:pPr>
    <w:rPr>
      <w:rFonts w:ascii="Arial" w:hAnsi="Arial" w:cs="Arial"/>
      <w:bCs/>
      <w:color w:val="000000"/>
      <w:kern w:val="3"/>
      <w:sz w:val="28"/>
      <w:szCs w:val="22"/>
      <w:lang w:eastAsia="en-US"/>
    </w:rPr>
  </w:style>
  <w:style w:type="paragraph" w:customStyle="1" w:styleId="BlueNumbering">
    <w:name w:val="Blue Numbering"/>
    <w:basedOn w:val="Heading1"/>
    <w:pPr>
      <w:numPr>
        <w:numId w:val="10"/>
      </w:numPr>
      <w:spacing w:before="240" w:after="60"/>
    </w:pPr>
    <w:rPr>
      <w:b w:val="0"/>
      <w:color w:val="000000"/>
      <w:sz w:val="28"/>
      <w:szCs w:val="28"/>
    </w:rPr>
  </w:style>
  <w:style w:type="paragraph" w:customStyle="1" w:styleId="BodyBlackBold">
    <w:name w:val="Body Black Bold"/>
    <w:basedOn w:val="Normal"/>
    <w:pPr>
      <w:spacing w:before="120" w:after="60" w:line="288" w:lineRule="auto"/>
    </w:pPr>
    <w:rPr>
      <w:rFonts w:ascii="Arial" w:hAnsi="Arial"/>
      <w:b/>
      <w:sz w:val="22"/>
    </w:rPr>
  </w:style>
  <w:style w:type="paragraph" w:customStyle="1" w:styleId="BodyBoldNumbered">
    <w:name w:val="Body Bold Numbered"/>
    <w:basedOn w:val="Heading2"/>
    <w:pPr>
      <w:keepNext w:val="0"/>
      <w:keepLines/>
      <w:widowControl w:val="0"/>
      <w:numPr>
        <w:ilvl w:val="0"/>
        <w:numId w:val="0"/>
      </w:numPr>
      <w:tabs>
        <w:tab w:val="left" w:pos="567"/>
      </w:tabs>
      <w:spacing w:before="0" w:after="120" w:line="288" w:lineRule="auto"/>
      <w:ind w:left="576" w:hanging="576"/>
      <w:jc w:val="both"/>
    </w:pPr>
    <w:rPr>
      <w:sz w:val="22"/>
      <w:szCs w:val="22"/>
      <w:lang w:eastAsia="en-GB"/>
    </w:rPr>
  </w:style>
  <w:style w:type="paragraph" w:customStyle="1" w:styleId="numindent">
    <w:name w:val="numindent"/>
    <w:basedOn w:val="Normal"/>
    <w:pPr>
      <w:tabs>
        <w:tab w:val="right" w:leader="dot" w:pos="10204"/>
      </w:tabs>
      <w:spacing w:before="120"/>
      <w:ind w:left="425" w:hanging="425"/>
    </w:pPr>
    <w:rPr>
      <w:rFonts w:ascii="Arial" w:hAnsi="Arial"/>
      <w:b/>
      <w:spacing w:val="-2"/>
      <w:sz w:val="20"/>
      <w:szCs w:val="20"/>
      <w:lang w:eastAsia="en-US"/>
    </w:rPr>
  </w:style>
  <w:style w:type="paragraph" w:styleId="FootnoteText">
    <w:name w:val="footnote text"/>
    <w:basedOn w:val="Normal"/>
    <w:rPr>
      <w:sz w:val="20"/>
      <w:szCs w:val="20"/>
      <w:lang w:eastAsia="en-US"/>
    </w:rPr>
  </w:style>
  <w:style w:type="character" w:customStyle="1" w:styleId="FootnoteTextChar">
    <w:name w:val="Footnote Text Char"/>
    <w:rPr>
      <w:lang w:val="en-GB" w:eastAsia="en-US" w:bidi="ar-SA"/>
    </w:rPr>
  </w:style>
  <w:style w:type="paragraph" w:styleId="NoSpacing">
    <w:name w:val="No Spacing"/>
    <w:pPr>
      <w:suppressAutoHyphens/>
    </w:pPr>
    <w:rPr>
      <w:sz w:val="24"/>
      <w:szCs w:val="24"/>
      <w:lang w:eastAsia="en-US"/>
    </w:rPr>
  </w:style>
  <w:style w:type="paragraph" w:customStyle="1" w:styleId="letterindent">
    <w:name w:val="letterindent"/>
    <w:basedOn w:val="Normal"/>
    <w:pPr>
      <w:tabs>
        <w:tab w:val="right" w:leader="dot" w:pos="10204"/>
      </w:tabs>
      <w:spacing w:before="40" w:after="40"/>
      <w:ind w:left="850" w:hanging="425"/>
    </w:pPr>
    <w:rPr>
      <w:rFonts w:ascii="Arial" w:hAnsi="Arial"/>
      <w:sz w:val="20"/>
      <w:szCs w:val="20"/>
      <w:lang w:eastAsia="en-US"/>
    </w:rPr>
  </w:style>
  <w:style w:type="character" w:styleId="PageNumber">
    <w:name w:val="page number"/>
    <w:basedOn w:val="DefaultParagraphFont"/>
  </w:style>
  <w:style w:type="character" w:customStyle="1" w:styleId="CharChar4">
    <w:name w:val="Char Char4"/>
    <w:rPr>
      <w:sz w:val="24"/>
      <w:szCs w:val="24"/>
      <w:lang w:val="en-GB" w:eastAsia="en-GB" w:bidi="ar-SA"/>
    </w:rPr>
  </w:style>
  <w:style w:type="character" w:styleId="FootnoteReference">
    <w:name w:val="footnote reference"/>
    <w:rPr>
      <w:position w:val="0"/>
      <w:vertAlign w:val="superscript"/>
    </w:rPr>
  </w:style>
  <w:style w:type="character" w:customStyle="1" w:styleId="CommentTextChar">
    <w:name w:val="Comment Text Char"/>
    <w:rPr>
      <w:lang w:eastAsia="en-US"/>
    </w:rPr>
  </w:style>
  <w:style w:type="character" w:styleId="LineNumber">
    <w:name w:val="line number"/>
  </w:style>
  <w:style w:type="paragraph" w:customStyle="1" w:styleId="Normal1">
    <w:name w:val="Normal1"/>
    <w:basedOn w:val="Normal"/>
    <w:pPr>
      <w:tabs>
        <w:tab w:val="left" w:pos="720"/>
        <w:tab w:val="left" w:pos="1440"/>
        <w:tab w:val="left" w:pos="2160"/>
        <w:tab w:val="left" w:pos="2880"/>
        <w:tab w:val="left" w:pos="4680"/>
        <w:tab w:val="left" w:pos="5400"/>
        <w:tab w:val="right" w:pos="9000"/>
      </w:tabs>
      <w:spacing w:line="240" w:lineRule="atLeast"/>
      <w:jc w:val="both"/>
    </w:pPr>
    <w:rPr>
      <w:rFonts w:ascii="Arial" w:hAnsi="Arial" w:cs="Arial"/>
      <w:szCs w:val="22"/>
    </w:rPr>
  </w:style>
  <w:style w:type="character" w:customStyle="1" w:styleId="normalChar">
    <w:name w:val="normal Char"/>
    <w:rPr>
      <w:rFonts w:ascii="Arial" w:hAnsi="Arial" w:cs="Arial"/>
      <w:sz w:val="24"/>
      <w:szCs w:val="22"/>
    </w:rPr>
  </w:style>
  <w:style w:type="character" w:customStyle="1" w:styleId="BidBody">
    <w:name w:val="Bid Body"/>
    <w:rPr>
      <w:rFonts w:ascii="Arial" w:hAnsi="Arial"/>
      <w:color w:val="auto"/>
      <w:kern w:val="3"/>
      <w:sz w:val="22"/>
      <w:lang w:val="en-US" w:eastAsia="en-US" w:bidi="ar-SA"/>
    </w:rPr>
  </w:style>
  <w:style w:type="paragraph" w:customStyle="1" w:styleId="ProcedureTextCharCharChar">
    <w:name w:val="Procedure Text Char Char Char"/>
    <w:basedOn w:val="BodyText"/>
    <w:rPr>
      <w:rFonts w:ascii="Arial" w:hAnsi="Arial"/>
    </w:rPr>
  </w:style>
  <w:style w:type="paragraph" w:customStyle="1" w:styleId="Default">
    <w:name w:val="Default"/>
    <w:pPr>
      <w:suppressAutoHyphens/>
      <w:autoSpaceDE w:val="0"/>
    </w:pPr>
    <w:rPr>
      <w:rFonts w:ascii="Arial" w:hAnsi="Arial" w:cs="Arial"/>
      <w:color w:val="000000"/>
      <w:sz w:val="24"/>
      <w:szCs w:val="24"/>
    </w:rPr>
  </w:style>
  <w:style w:type="paragraph" w:customStyle="1" w:styleId="Bullet1ekos">
    <w:name w:val="Bullet 1 (ekos)"/>
    <w:basedOn w:val="Normal"/>
    <w:pPr>
      <w:spacing w:after="120"/>
    </w:pPr>
    <w:rPr>
      <w:rFonts w:ascii="Calibri" w:eastAsia="Calibri" w:hAnsi="Calibri"/>
      <w:szCs w:val="22"/>
      <w:lang w:eastAsia="en-US"/>
    </w:rPr>
  </w:style>
  <w:style w:type="paragraph" w:customStyle="1" w:styleId="Bullet2ekos">
    <w:name w:val="Bullet 2 (ekos)"/>
    <w:basedOn w:val="Bullet1ekos"/>
    <w:pPr>
      <w:tabs>
        <w:tab w:val="left" w:pos="360"/>
        <w:tab w:val="left" w:pos="1440"/>
      </w:tabs>
      <w:spacing w:after="0"/>
      <w:ind w:left="1440" w:hanging="357"/>
    </w:pPr>
  </w:style>
  <w:style w:type="character" w:customStyle="1" w:styleId="Bullet1ekosChar">
    <w:name w:val="Bullet 1 (ekos) Char"/>
    <w:rPr>
      <w:rFonts w:ascii="Calibri" w:eastAsia="Calibri" w:hAnsi="Calibri"/>
      <w:sz w:val="24"/>
      <w:szCs w:val="22"/>
      <w:lang w:eastAsia="en-US"/>
    </w:rPr>
  </w:style>
  <w:style w:type="paragraph" w:customStyle="1" w:styleId="Bullet3ekos">
    <w:name w:val="Bullet 3 (ekos)"/>
    <w:basedOn w:val="Bullet2ekos"/>
    <w:pPr>
      <w:numPr>
        <w:numId w:val="11"/>
      </w:numPr>
      <w:tabs>
        <w:tab w:val="clear" w:pos="360"/>
        <w:tab w:val="clear" w:pos="1440"/>
        <w:tab w:val="left" w:pos="437"/>
        <w:tab w:val="left" w:pos="1517"/>
        <w:tab w:val="left" w:pos="2237"/>
      </w:tabs>
    </w:pPr>
  </w:style>
  <w:style w:type="paragraph" w:customStyle="1" w:styleId="bodytextekos">
    <w:name w:val="body text (ekos)"/>
    <w:basedOn w:val="Normal"/>
    <w:pPr>
      <w:spacing w:before="240" w:after="240"/>
      <w:ind w:left="709"/>
    </w:pPr>
    <w:rPr>
      <w:rFonts w:ascii="Calibri" w:eastAsia="Calibri" w:hAnsi="Calibri"/>
      <w:szCs w:val="22"/>
      <w:lang w:eastAsia="en-US"/>
    </w:rPr>
  </w:style>
  <w:style w:type="character" w:customStyle="1" w:styleId="bodytextekosChar">
    <w:name w:val="body text (ekos) Char"/>
    <w:rPr>
      <w:rFonts w:ascii="Calibri" w:eastAsia="Calibri" w:hAnsi="Calibri"/>
      <w:sz w:val="24"/>
      <w:szCs w:val="22"/>
      <w:lang w:eastAsia="en-US"/>
    </w:rPr>
  </w:style>
  <w:style w:type="character" w:customStyle="1" w:styleId="CharChar">
    <w:name w:val="Char Char"/>
    <w:rPr>
      <w:sz w:val="24"/>
      <w:szCs w:val="24"/>
      <w:lang w:eastAsia="en-US"/>
    </w:rPr>
  </w:style>
  <w:style w:type="character" w:customStyle="1" w:styleId="Heading2Char">
    <w:name w:val="Heading 2 Char"/>
    <w:rPr>
      <w:rFonts w:ascii="Arial" w:hAnsi="Arial" w:cs="Arial"/>
      <w:b/>
      <w:bCs/>
      <w:iCs/>
      <w:sz w:val="24"/>
      <w:szCs w:val="24"/>
      <w:lang w:eastAsia="en-US"/>
    </w:rPr>
  </w:style>
  <w:style w:type="character" w:customStyle="1" w:styleId="Heading5Char">
    <w:name w:val="Heading 5 Char"/>
    <w:rPr>
      <w:b/>
      <w:bCs/>
      <w:i/>
      <w:iCs/>
      <w:sz w:val="26"/>
      <w:szCs w:val="26"/>
      <w:lang w:eastAsia="en-US"/>
    </w:rPr>
  </w:style>
  <w:style w:type="character" w:customStyle="1" w:styleId="Heading8Char">
    <w:name w:val="Heading 8 Char"/>
    <w:rPr>
      <w:i/>
      <w:iCs/>
      <w:sz w:val="24"/>
      <w:szCs w:val="24"/>
      <w:lang w:eastAsia="en-US"/>
    </w:rPr>
  </w:style>
  <w:style w:type="paragraph" w:customStyle="1" w:styleId="CharCharCharCharChar1CharCharCharChar">
    <w:name w:val="Char Char Char Char Char1 Char Char Char Char"/>
    <w:basedOn w:val="Normal"/>
    <w:pPr>
      <w:spacing w:after="160" w:line="240" w:lineRule="exact"/>
    </w:pPr>
    <w:rPr>
      <w:rFonts w:ascii="Verdana" w:hAnsi="Verdana" w:cs="Verdana"/>
      <w:sz w:val="20"/>
      <w:szCs w:val="20"/>
      <w:lang w:val="en-US" w:eastAsia="en-US"/>
    </w:rPr>
  </w:style>
  <w:style w:type="paragraph" w:customStyle="1" w:styleId="CarCharCharCharCharCharChar">
    <w:name w:val="Car Char Char Char Char Char Char"/>
    <w:basedOn w:val="Normal"/>
    <w:pPr>
      <w:spacing w:after="160" w:line="240" w:lineRule="exact"/>
    </w:pPr>
    <w:rPr>
      <w:rFonts w:ascii="Tahoma" w:hAnsi="Tahoma"/>
      <w:sz w:val="20"/>
      <w:szCs w:val="20"/>
      <w:lang w:val="en-US" w:eastAsia="en-US"/>
    </w:rPr>
  </w:style>
  <w:style w:type="paragraph" w:styleId="NormalWeb">
    <w:name w:val="Normal (Web)"/>
    <w:basedOn w:val="Normal"/>
    <w:uiPriority w:val="99"/>
    <w:pPr>
      <w:spacing w:before="100" w:after="100" w:line="260" w:lineRule="atLeast"/>
      <w:jc w:val="both"/>
    </w:pPr>
    <w:rPr>
      <w:rFonts w:ascii="Verdana" w:hAnsi="Verdana"/>
      <w:sz w:val="16"/>
    </w:rPr>
  </w:style>
  <w:style w:type="paragraph" w:customStyle="1" w:styleId="Level1">
    <w:name w:val="Level 1"/>
    <w:basedOn w:val="Normal"/>
    <w:pPr>
      <w:keepNext/>
      <w:spacing w:after="260" w:line="260" w:lineRule="atLeast"/>
      <w:jc w:val="both"/>
      <w:outlineLvl w:val="0"/>
    </w:pPr>
    <w:rPr>
      <w:rFonts w:ascii="Arial" w:hAnsi="Arial"/>
      <w:b/>
      <w:caps/>
      <w:sz w:val="22"/>
      <w:lang w:eastAsia="en-US"/>
    </w:rPr>
  </w:style>
  <w:style w:type="paragraph" w:customStyle="1" w:styleId="Level2">
    <w:name w:val="Level 2"/>
    <w:basedOn w:val="Normal"/>
    <w:pPr>
      <w:tabs>
        <w:tab w:val="left" w:pos="720"/>
        <w:tab w:val="left" w:pos="1440"/>
      </w:tabs>
      <w:spacing w:after="260" w:line="260" w:lineRule="atLeast"/>
      <w:ind w:left="720"/>
      <w:jc w:val="both"/>
      <w:outlineLvl w:val="1"/>
    </w:pPr>
    <w:rPr>
      <w:rFonts w:ascii="Arial" w:hAnsi="Arial"/>
      <w:sz w:val="22"/>
      <w:lang w:eastAsia="en-US"/>
    </w:rPr>
  </w:style>
  <w:style w:type="paragraph" w:customStyle="1" w:styleId="Level3">
    <w:name w:val="Level 3"/>
    <w:basedOn w:val="Normal"/>
    <w:pPr>
      <w:tabs>
        <w:tab w:val="left" w:pos="1440"/>
        <w:tab w:val="left" w:pos="2160"/>
      </w:tabs>
      <w:spacing w:after="260" w:line="260" w:lineRule="atLeast"/>
      <w:ind w:left="1440"/>
      <w:jc w:val="both"/>
      <w:outlineLvl w:val="2"/>
    </w:pPr>
    <w:rPr>
      <w:rFonts w:ascii="Arial" w:hAnsi="Arial"/>
      <w:sz w:val="22"/>
      <w:lang w:eastAsia="en-US"/>
    </w:rPr>
  </w:style>
  <w:style w:type="paragraph" w:customStyle="1" w:styleId="Level4">
    <w:name w:val="Level 4"/>
    <w:basedOn w:val="Normal"/>
    <w:pPr>
      <w:tabs>
        <w:tab w:val="left" w:pos="2160"/>
        <w:tab w:val="left" w:pos="2880"/>
      </w:tabs>
      <w:spacing w:after="260" w:line="260" w:lineRule="atLeast"/>
      <w:ind w:left="2160"/>
      <w:jc w:val="both"/>
      <w:outlineLvl w:val="3"/>
    </w:pPr>
    <w:rPr>
      <w:rFonts w:ascii="Arial" w:hAnsi="Arial"/>
      <w:sz w:val="22"/>
      <w:lang w:eastAsia="en-US"/>
    </w:rPr>
  </w:style>
  <w:style w:type="paragraph" w:customStyle="1" w:styleId="Level5">
    <w:name w:val="Level 5"/>
    <w:basedOn w:val="Normal"/>
    <w:pPr>
      <w:numPr>
        <w:numId w:val="12"/>
      </w:numPr>
      <w:tabs>
        <w:tab w:val="left" w:pos="-2160"/>
        <w:tab w:val="left" w:pos="-1440"/>
      </w:tabs>
      <w:spacing w:after="260" w:line="260" w:lineRule="atLeast"/>
      <w:jc w:val="both"/>
      <w:outlineLvl w:val="4"/>
    </w:pPr>
    <w:rPr>
      <w:rFonts w:ascii="Arial" w:hAnsi="Arial"/>
      <w:sz w:val="22"/>
      <w:lang w:eastAsia="en-US"/>
    </w:rPr>
  </w:style>
  <w:style w:type="paragraph" w:customStyle="1" w:styleId="Level6">
    <w:name w:val="Level 6"/>
    <w:basedOn w:val="Normal"/>
    <w:pPr>
      <w:numPr>
        <w:numId w:val="9"/>
      </w:numPr>
      <w:spacing w:after="260" w:line="260" w:lineRule="atLeast"/>
      <w:jc w:val="both"/>
      <w:outlineLvl w:val="5"/>
    </w:pPr>
    <w:rPr>
      <w:rFonts w:ascii="Arial" w:hAnsi="Arial"/>
      <w:sz w:val="22"/>
      <w:lang w:eastAsia="en-US"/>
    </w:rPr>
  </w:style>
  <w:style w:type="paragraph" w:customStyle="1" w:styleId="NormalWeb2">
    <w:name w:val="Normal (Web)2"/>
    <w:basedOn w:val="Normal"/>
    <w:pPr>
      <w:spacing w:after="240"/>
    </w:pPr>
    <w:rPr>
      <w:rFonts w:eastAsia="SimSun"/>
      <w:lang w:eastAsia="zh-CN"/>
    </w:rPr>
  </w:style>
  <w:style w:type="character" w:customStyle="1" w:styleId="Hyperlink1">
    <w:name w:val="Hyperlink1"/>
    <w:rPr>
      <w:color w:val="003399"/>
      <w:u w:val="single"/>
    </w:rPr>
  </w:style>
  <w:style w:type="paragraph" w:customStyle="1" w:styleId="CharChar1CharCharChar">
    <w:name w:val="Char Char1 Char Char Char"/>
    <w:basedOn w:val="Normal"/>
    <w:pPr>
      <w:spacing w:after="160" w:line="240" w:lineRule="exact"/>
    </w:pPr>
    <w:rPr>
      <w:rFonts w:ascii="Verdana" w:hAnsi="Verdana" w:cs="Verdana"/>
      <w:sz w:val="20"/>
      <w:szCs w:val="20"/>
      <w:lang w:val="en-US" w:eastAsia="en-US"/>
    </w:rPr>
  </w:style>
  <w:style w:type="paragraph" w:customStyle="1" w:styleId="CharCharChar0">
    <w:name w:val="Char Char Char0"/>
    <w:basedOn w:val="Normal"/>
    <w:pPr>
      <w:spacing w:after="160" w:line="240" w:lineRule="exact"/>
    </w:pPr>
    <w:rPr>
      <w:sz w:val="20"/>
      <w:szCs w:val="20"/>
      <w:lang w:val="en-US" w:eastAsia="en-US"/>
    </w:rPr>
  </w:style>
  <w:style w:type="character" w:customStyle="1" w:styleId="CommentSubjectChar">
    <w:name w:val="Comment Subject Char"/>
    <w:rPr>
      <w:b/>
      <w:bCs/>
      <w:lang w:eastAsia="en-US"/>
    </w:rPr>
  </w:style>
  <w:style w:type="character" w:customStyle="1" w:styleId="BalloonTextChar">
    <w:name w:val="Balloon Text Char"/>
    <w:rPr>
      <w:rFonts w:ascii="MS Shell Dlg" w:hAnsi="MS Shell Dlg" w:cs="MS Shell Dlg"/>
      <w:sz w:val="16"/>
      <w:szCs w:val="16"/>
    </w:rPr>
  </w:style>
  <w:style w:type="paragraph" w:customStyle="1" w:styleId="NumberBullet">
    <w:name w:val="Number Bullet"/>
    <w:basedOn w:val="Normal"/>
    <w:pPr>
      <w:snapToGrid w:val="0"/>
      <w:spacing w:after="240" w:line="312" w:lineRule="auto"/>
      <w:jc w:val="both"/>
    </w:pPr>
    <w:rPr>
      <w:rFonts w:ascii="Lucida Sans" w:hAnsi="Lucida Sans"/>
      <w:sz w:val="16"/>
      <w:szCs w:val="20"/>
    </w:rPr>
  </w:style>
  <w:style w:type="paragraph" w:customStyle="1" w:styleId="AlphaBullet">
    <w:name w:val="Alpha Bullet"/>
    <w:basedOn w:val="Normal"/>
    <w:pPr>
      <w:snapToGrid w:val="0"/>
      <w:spacing w:after="240" w:line="312" w:lineRule="auto"/>
      <w:jc w:val="both"/>
    </w:pPr>
    <w:rPr>
      <w:rFonts w:ascii="Lucida Sans" w:hAnsi="Lucida Sans"/>
      <w:sz w:val="16"/>
      <w:szCs w:val="20"/>
    </w:rPr>
  </w:style>
  <w:style w:type="paragraph" w:customStyle="1" w:styleId="RomanBullet">
    <w:name w:val="Roman Bullet"/>
    <w:basedOn w:val="Normal"/>
    <w:pPr>
      <w:numPr>
        <w:numId w:val="13"/>
      </w:numPr>
      <w:snapToGrid w:val="0"/>
      <w:spacing w:after="240" w:line="312" w:lineRule="auto"/>
      <w:jc w:val="both"/>
    </w:pPr>
    <w:rPr>
      <w:rFonts w:ascii="Lucida Sans" w:hAnsi="Lucida Sans"/>
      <w:sz w:val="16"/>
      <w:szCs w:val="20"/>
    </w:rPr>
  </w:style>
  <w:style w:type="paragraph" w:styleId="Revision">
    <w:name w:val="Revision"/>
    <w:pPr>
      <w:suppressAutoHyphens/>
    </w:pPr>
    <w:rPr>
      <w:sz w:val="24"/>
      <w:szCs w:val="24"/>
    </w:rPr>
  </w:style>
  <w:style w:type="character" w:customStyle="1" w:styleId="cqlabel1">
    <w:name w:val="cqlabel1"/>
    <w:rPr>
      <w:rFonts w:ascii="Verdana" w:hAnsi="Verdana"/>
      <w:color w:val="000000"/>
    </w:rPr>
  </w:style>
  <w:style w:type="character" w:customStyle="1" w:styleId="UnresolvedMention1">
    <w:name w:val="Unresolved Mention1"/>
    <w:rPr>
      <w:color w:val="605E5C"/>
      <w:shd w:val="clear" w:color="auto" w:fill="E1DFDD"/>
    </w:rPr>
  </w:style>
  <w:style w:type="character" w:customStyle="1" w:styleId="ListParagraphChar">
    <w:name w:val="List Paragraph Char"/>
    <w:rPr>
      <w:sz w:val="24"/>
      <w:szCs w:val="24"/>
      <w:lang w:eastAsia="en-US"/>
    </w:rPr>
  </w:style>
  <w:style w:type="character" w:styleId="PlaceholderText">
    <w:name w:val="Placeholder Text"/>
    <w:rPr>
      <w:color w:val="808080"/>
    </w:rPr>
  </w:style>
  <w:style w:type="character" w:customStyle="1" w:styleId="normaltextrun">
    <w:name w:val="normaltextrun"/>
  </w:style>
  <w:style w:type="character" w:customStyle="1" w:styleId="eop">
    <w:name w:val="eop"/>
  </w:style>
  <w:style w:type="paragraph" w:customStyle="1" w:styleId="paragraph">
    <w:name w:val="paragraph"/>
    <w:basedOn w:val="Normal"/>
    <w:pPr>
      <w:spacing w:before="100" w:after="100"/>
    </w:pPr>
  </w:style>
  <w:style w:type="character" w:customStyle="1" w:styleId="findhit">
    <w:name w:val="findhit"/>
    <w:basedOn w:val="DefaultParagraphFont"/>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1">
    <w:name w:val="LFO1"/>
    <w:basedOn w:val="NoList"/>
    <w:pPr>
      <w:numPr>
        <w:numId w:val="9"/>
      </w:numPr>
    </w:pPr>
  </w:style>
  <w:style w:type="numbering" w:customStyle="1" w:styleId="LFO3">
    <w:name w:val="LFO3"/>
    <w:basedOn w:val="NoList"/>
    <w:pPr>
      <w:numPr>
        <w:numId w:val="10"/>
      </w:numPr>
    </w:pPr>
  </w:style>
  <w:style w:type="numbering" w:customStyle="1" w:styleId="LFO5">
    <w:name w:val="LFO5"/>
    <w:basedOn w:val="NoList"/>
    <w:pPr>
      <w:numPr>
        <w:numId w:val="11"/>
      </w:numPr>
    </w:pPr>
  </w:style>
  <w:style w:type="numbering" w:customStyle="1" w:styleId="LFO6">
    <w:name w:val="LFO6"/>
    <w:basedOn w:val="NoList"/>
    <w:pPr>
      <w:numPr>
        <w:numId w:val="12"/>
      </w:numPr>
    </w:pPr>
  </w:style>
  <w:style w:type="numbering" w:customStyle="1" w:styleId="LFO7">
    <w:name w:val="LFO7"/>
    <w:basedOn w:val="NoList"/>
    <w:pPr>
      <w:numPr>
        <w:numId w:val="13"/>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5340F4DF"/>
    <w:pPr>
      <w:widowControl w:val="0"/>
      <w:ind w:left="107"/>
    </w:pPr>
    <w:rPr>
      <w:rFonts w:ascii="Arial" w:eastAsia="Arial" w:hAnsi="Arial" w:cs="Arial"/>
      <w:lang w:val="en-US"/>
    </w:rPr>
  </w:style>
  <w:style w:type="character" w:customStyle="1" w:styleId="UnresolvedMention">
    <w:name w:val="Unresolved Mention"/>
    <w:basedOn w:val="DefaultParagraphFont"/>
    <w:uiPriority w:val="99"/>
    <w:semiHidden/>
    <w:unhideWhenUsed/>
    <w:rsid w:val="00A5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12503">
      <w:bodyDiv w:val="1"/>
      <w:marLeft w:val="0"/>
      <w:marRight w:val="0"/>
      <w:marTop w:val="0"/>
      <w:marBottom w:val="0"/>
      <w:divBdr>
        <w:top w:val="none" w:sz="0" w:space="0" w:color="auto"/>
        <w:left w:val="none" w:sz="0" w:space="0" w:color="auto"/>
        <w:bottom w:val="none" w:sz="0" w:space="0" w:color="auto"/>
        <w:right w:val="none" w:sz="0" w:space="0" w:color="auto"/>
      </w:divBdr>
    </w:div>
    <w:div w:id="526336658">
      <w:bodyDiv w:val="1"/>
      <w:marLeft w:val="0"/>
      <w:marRight w:val="0"/>
      <w:marTop w:val="0"/>
      <w:marBottom w:val="0"/>
      <w:divBdr>
        <w:top w:val="none" w:sz="0" w:space="0" w:color="auto"/>
        <w:left w:val="none" w:sz="0" w:space="0" w:color="auto"/>
        <w:bottom w:val="none" w:sz="0" w:space="0" w:color="auto"/>
        <w:right w:val="none" w:sz="0" w:space="0" w:color="auto"/>
      </w:divBdr>
    </w:div>
    <w:div w:id="542056674">
      <w:bodyDiv w:val="1"/>
      <w:marLeft w:val="0"/>
      <w:marRight w:val="0"/>
      <w:marTop w:val="0"/>
      <w:marBottom w:val="0"/>
      <w:divBdr>
        <w:top w:val="none" w:sz="0" w:space="0" w:color="auto"/>
        <w:left w:val="none" w:sz="0" w:space="0" w:color="auto"/>
        <w:bottom w:val="none" w:sz="0" w:space="0" w:color="auto"/>
        <w:right w:val="none" w:sz="0" w:space="0" w:color="auto"/>
      </w:divBdr>
    </w:div>
    <w:div w:id="576403186">
      <w:bodyDiv w:val="1"/>
      <w:marLeft w:val="0"/>
      <w:marRight w:val="0"/>
      <w:marTop w:val="0"/>
      <w:marBottom w:val="0"/>
      <w:divBdr>
        <w:top w:val="none" w:sz="0" w:space="0" w:color="auto"/>
        <w:left w:val="none" w:sz="0" w:space="0" w:color="auto"/>
        <w:bottom w:val="none" w:sz="0" w:space="0" w:color="auto"/>
        <w:right w:val="none" w:sz="0" w:space="0" w:color="auto"/>
      </w:divBdr>
    </w:div>
    <w:div w:id="686253660">
      <w:bodyDiv w:val="1"/>
      <w:marLeft w:val="0"/>
      <w:marRight w:val="0"/>
      <w:marTop w:val="0"/>
      <w:marBottom w:val="0"/>
      <w:divBdr>
        <w:top w:val="none" w:sz="0" w:space="0" w:color="auto"/>
        <w:left w:val="none" w:sz="0" w:space="0" w:color="auto"/>
        <w:bottom w:val="none" w:sz="0" w:space="0" w:color="auto"/>
        <w:right w:val="none" w:sz="0" w:space="0" w:color="auto"/>
      </w:divBdr>
    </w:div>
    <w:div w:id="758523996">
      <w:bodyDiv w:val="1"/>
      <w:marLeft w:val="0"/>
      <w:marRight w:val="0"/>
      <w:marTop w:val="0"/>
      <w:marBottom w:val="0"/>
      <w:divBdr>
        <w:top w:val="none" w:sz="0" w:space="0" w:color="auto"/>
        <w:left w:val="none" w:sz="0" w:space="0" w:color="auto"/>
        <w:bottom w:val="none" w:sz="0" w:space="0" w:color="auto"/>
        <w:right w:val="none" w:sz="0" w:space="0" w:color="auto"/>
      </w:divBdr>
      <w:divsChild>
        <w:div w:id="264264472">
          <w:marLeft w:val="0"/>
          <w:marRight w:val="0"/>
          <w:marTop w:val="0"/>
          <w:marBottom w:val="0"/>
          <w:divBdr>
            <w:top w:val="none" w:sz="0" w:space="0" w:color="auto"/>
            <w:left w:val="none" w:sz="0" w:space="0" w:color="auto"/>
            <w:bottom w:val="none" w:sz="0" w:space="0" w:color="auto"/>
            <w:right w:val="none" w:sz="0" w:space="0" w:color="auto"/>
          </w:divBdr>
        </w:div>
        <w:div w:id="589046347">
          <w:marLeft w:val="0"/>
          <w:marRight w:val="0"/>
          <w:marTop w:val="0"/>
          <w:marBottom w:val="0"/>
          <w:divBdr>
            <w:top w:val="none" w:sz="0" w:space="0" w:color="auto"/>
            <w:left w:val="none" w:sz="0" w:space="0" w:color="auto"/>
            <w:bottom w:val="none" w:sz="0" w:space="0" w:color="auto"/>
            <w:right w:val="none" w:sz="0" w:space="0" w:color="auto"/>
          </w:divBdr>
        </w:div>
        <w:div w:id="754398405">
          <w:marLeft w:val="0"/>
          <w:marRight w:val="0"/>
          <w:marTop w:val="0"/>
          <w:marBottom w:val="0"/>
          <w:divBdr>
            <w:top w:val="none" w:sz="0" w:space="0" w:color="auto"/>
            <w:left w:val="none" w:sz="0" w:space="0" w:color="auto"/>
            <w:bottom w:val="none" w:sz="0" w:space="0" w:color="auto"/>
            <w:right w:val="none" w:sz="0" w:space="0" w:color="auto"/>
          </w:divBdr>
        </w:div>
        <w:div w:id="782072933">
          <w:marLeft w:val="0"/>
          <w:marRight w:val="0"/>
          <w:marTop w:val="0"/>
          <w:marBottom w:val="0"/>
          <w:divBdr>
            <w:top w:val="none" w:sz="0" w:space="0" w:color="auto"/>
            <w:left w:val="none" w:sz="0" w:space="0" w:color="auto"/>
            <w:bottom w:val="none" w:sz="0" w:space="0" w:color="auto"/>
            <w:right w:val="none" w:sz="0" w:space="0" w:color="auto"/>
          </w:divBdr>
        </w:div>
        <w:div w:id="853615836">
          <w:marLeft w:val="0"/>
          <w:marRight w:val="0"/>
          <w:marTop w:val="0"/>
          <w:marBottom w:val="0"/>
          <w:divBdr>
            <w:top w:val="none" w:sz="0" w:space="0" w:color="auto"/>
            <w:left w:val="none" w:sz="0" w:space="0" w:color="auto"/>
            <w:bottom w:val="none" w:sz="0" w:space="0" w:color="auto"/>
            <w:right w:val="none" w:sz="0" w:space="0" w:color="auto"/>
          </w:divBdr>
        </w:div>
        <w:div w:id="1408500697">
          <w:marLeft w:val="0"/>
          <w:marRight w:val="0"/>
          <w:marTop w:val="0"/>
          <w:marBottom w:val="0"/>
          <w:divBdr>
            <w:top w:val="none" w:sz="0" w:space="0" w:color="auto"/>
            <w:left w:val="none" w:sz="0" w:space="0" w:color="auto"/>
            <w:bottom w:val="none" w:sz="0" w:space="0" w:color="auto"/>
            <w:right w:val="none" w:sz="0" w:space="0" w:color="auto"/>
          </w:divBdr>
        </w:div>
        <w:div w:id="1541438295">
          <w:marLeft w:val="0"/>
          <w:marRight w:val="0"/>
          <w:marTop w:val="0"/>
          <w:marBottom w:val="0"/>
          <w:divBdr>
            <w:top w:val="none" w:sz="0" w:space="0" w:color="auto"/>
            <w:left w:val="none" w:sz="0" w:space="0" w:color="auto"/>
            <w:bottom w:val="none" w:sz="0" w:space="0" w:color="auto"/>
            <w:right w:val="none" w:sz="0" w:space="0" w:color="auto"/>
          </w:divBdr>
        </w:div>
        <w:div w:id="1621762517">
          <w:marLeft w:val="0"/>
          <w:marRight w:val="0"/>
          <w:marTop w:val="0"/>
          <w:marBottom w:val="0"/>
          <w:divBdr>
            <w:top w:val="none" w:sz="0" w:space="0" w:color="auto"/>
            <w:left w:val="none" w:sz="0" w:space="0" w:color="auto"/>
            <w:bottom w:val="none" w:sz="0" w:space="0" w:color="auto"/>
            <w:right w:val="none" w:sz="0" w:space="0" w:color="auto"/>
          </w:divBdr>
        </w:div>
        <w:div w:id="1716542303">
          <w:marLeft w:val="0"/>
          <w:marRight w:val="0"/>
          <w:marTop w:val="0"/>
          <w:marBottom w:val="0"/>
          <w:divBdr>
            <w:top w:val="none" w:sz="0" w:space="0" w:color="auto"/>
            <w:left w:val="none" w:sz="0" w:space="0" w:color="auto"/>
            <w:bottom w:val="none" w:sz="0" w:space="0" w:color="auto"/>
            <w:right w:val="none" w:sz="0" w:space="0" w:color="auto"/>
          </w:divBdr>
        </w:div>
        <w:div w:id="1753618777">
          <w:marLeft w:val="0"/>
          <w:marRight w:val="0"/>
          <w:marTop w:val="0"/>
          <w:marBottom w:val="0"/>
          <w:divBdr>
            <w:top w:val="none" w:sz="0" w:space="0" w:color="auto"/>
            <w:left w:val="none" w:sz="0" w:space="0" w:color="auto"/>
            <w:bottom w:val="none" w:sz="0" w:space="0" w:color="auto"/>
            <w:right w:val="none" w:sz="0" w:space="0" w:color="auto"/>
          </w:divBdr>
        </w:div>
        <w:div w:id="1853034947">
          <w:marLeft w:val="0"/>
          <w:marRight w:val="0"/>
          <w:marTop w:val="0"/>
          <w:marBottom w:val="0"/>
          <w:divBdr>
            <w:top w:val="none" w:sz="0" w:space="0" w:color="auto"/>
            <w:left w:val="none" w:sz="0" w:space="0" w:color="auto"/>
            <w:bottom w:val="none" w:sz="0" w:space="0" w:color="auto"/>
            <w:right w:val="none" w:sz="0" w:space="0" w:color="auto"/>
          </w:divBdr>
        </w:div>
        <w:div w:id="1919165842">
          <w:marLeft w:val="0"/>
          <w:marRight w:val="0"/>
          <w:marTop w:val="0"/>
          <w:marBottom w:val="0"/>
          <w:divBdr>
            <w:top w:val="none" w:sz="0" w:space="0" w:color="auto"/>
            <w:left w:val="none" w:sz="0" w:space="0" w:color="auto"/>
            <w:bottom w:val="none" w:sz="0" w:space="0" w:color="auto"/>
            <w:right w:val="none" w:sz="0" w:space="0" w:color="auto"/>
          </w:divBdr>
        </w:div>
        <w:div w:id="1945844293">
          <w:marLeft w:val="0"/>
          <w:marRight w:val="0"/>
          <w:marTop w:val="0"/>
          <w:marBottom w:val="0"/>
          <w:divBdr>
            <w:top w:val="none" w:sz="0" w:space="0" w:color="auto"/>
            <w:left w:val="none" w:sz="0" w:space="0" w:color="auto"/>
            <w:bottom w:val="none" w:sz="0" w:space="0" w:color="auto"/>
            <w:right w:val="none" w:sz="0" w:space="0" w:color="auto"/>
          </w:divBdr>
        </w:div>
        <w:div w:id="2097556761">
          <w:marLeft w:val="0"/>
          <w:marRight w:val="0"/>
          <w:marTop w:val="0"/>
          <w:marBottom w:val="0"/>
          <w:divBdr>
            <w:top w:val="none" w:sz="0" w:space="0" w:color="auto"/>
            <w:left w:val="none" w:sz="0" w:space="0" w:color="auto"/>
            <w:bottom w:val="none" w:sz="0" w:space="0" w:color="auto"/>
            <w:right w:val="none" w:sz="0" w:space="0" w:color="auto"/>
          </w:divBdr>
        </w:div>
      </w:divsChild>
    </w:div>
    <w:div w:id="853805085">
      <w:bodyDiv w:val="1"/>
      <w:marLeft w:val="0"/>
      <w:marRight w:val="0"/>
      <w:marTop w:val="0"/>
      <w:marBottom w:val="0"/>
      <w:divBdr>
        <w:top w:val="none" w:sz="0" w:space="0" w:color="auto"/>
        <w:left w:val="none" w:sz="0" w:space="0" w:color="auto"/>
        <w:bottom w:val="none" w:sz="0" w:space="0" w:color="auto"/>
        <w:right w:val="none" w:sz="0" w:space="0" w:color="auto"/>
      </w:divBdr>
    </w:div>
    <w:div w:id="1021278920">
      <w:bodyDiv w:val="1"/>
      <w:marLeft w:val="0"/>
      <w:marRight w:val="0"/>
      <w:marTop w:val="0"/>
      <w:marBottom w:val="0"/>
      <w:divBdr>
        <w:top w:val="none" w:sz="0" w:space="0" w:color="auto"/>
        <w:left w:val="none" w:sz="0" w:space="0" w:color="auto"/>
        <w:bottom w:val="none" w:sz="0" w:space="0" w:color="auto"/>
        <w:right w:val="none" w:sz="0" w:space="0" w:color="auto"/>
      </w:divBdr>
    </w:div>
    <w:div w:id="1969626131">
      <w:bodyDiv w:val="1"/>
      <w:marLeft w:val="0"/>
      <w:marRight w:val="0"/>
      <w:marTop w:val="0"/>
      <w:marBottom w:val="0"/>
      <w:divBdr>
        <w:top w:val="none" w:sz="0" w:space="0" w:color="auto"/>
        <w:left w:val="none" w:sz="0" w:space="0" w:color="auto"/>
        <w:bottom w:val="none" w:sz="0" w:space="0" w:color="auto"/>
        <w:right w:val="none" w:sz="0" w:space="0" w:color="auto"/>
      </w:divBdr>
    </w:div>
    <w:div w:id="1985236902">
      <w:bodyDiv w:val="1"/>
      <w:marLeft w:val="0"/>
      <w:marRight w:val="0"/>
      <w:marTop w:val="0"/>
      <w:marBottom w:val="0"/>
      <w:divBdr>
        <w:top w:val="none" w:sz="0" w:space="0" w:color="auto"/>
        <w:left w:val="none" w:sz="0" w:space="0" w:color="auto"/>
        <w:bottom w:val="none" w:sz="0" w:space="0" w:color="auto"/>
        <w:right w:val="none" w:sz="0" w:space="0" w:color="auto"/>
      </w:divBdr>
    </w:div>
    <w:div w:id="2078043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068877/UKSPF_Wales_outputs_and_outcom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uk-shared-prosperity-fund-prospectus/uk-shared-prosperity-fund-prospec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subsidy-control-reg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E9C30427AE7E4ABB148DA89B93C08E" ma:contentTypeVersion="3" ma:contentTypeDescription="Create a new document." ma:contentTypeScope="" ma:versionID="b0e293eb8cac238ca2c3d98d2fc9622d">
  <xsd:schema xmlns:xsd="http://www.w3.org/2001/XMLSchema" xmlns:xs="http://www.w3.org/2001/XMLSchema" xmlns:p="http://schemas.microsoft.com/office/2006/metadata/properties" xmlns:ns2="8a214c71-30f8-4ada-9113-11e956b9aad0" targetNamespace="http://schemas.microsoft.com/office/2006/metadata/properties" ma:root="true" ma:fieldsID="0985d49b5fe673a2d279fae2bbdf74fd" ns2:_="">
    <xsd:import namespace="8a214c71-30f8-4ada-9113-11e956b9aad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14c71-30f8-4ada-9113-11e956b9a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BB0D6-7D9C-46C6-A939-41CFB09669BC}">
  <ds:schemaRefs>
    <ds:schemaRef ds:uri="8a214c71-30f8-4ada-9113-11e956b9aad0"/>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EAF5FC9-4EE1-4239-A1B6-E20839FCAE14}">
  <ds:schemaRefs>
    <ds:schemaRef ds:uri="http://schemas.microsoft.com/sharepoint/v3/contenttype/forms"/>
  </ds:schemaRefs>
</ds:datastoreItem>
</file>

<file path=customXml/itemProps3.xml><?xml version="1.0" encoding="utf-8"?>
<ds:datastoreItem xmlns:ds="http://schemas.openxmlformats.org/officeDocument/2006/customXml" ds:itemID="{CE05CB32-85EA-4FEC-9976-0E7FCA72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14c71-30f8-4ada-9113-11e956b9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SPF Application</vt:lpstr>
    </vt:vector>
  </TitlesOfParts>
  <Company>Swansea Council</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 Application</dc:title>
  <dc:subject/>
  <dc:creator>jgough</dc:creator>
  <cp:keywords/>
  <dc:description/>
  <cp:lastModifiedBy>Evans, Gwyn</cp:lastModifiedBy>
  <cp:revision>6</cp:revision>
  <cp:lastPrinted>2019-06-05T10:40:00Z</cp:lastPrinted>
  <dcterms:created xsi:type="dcterms:W3CDTF">2023-02-27T09:57:00Z</dcterms:created>
  <dcterms:modified xsi:type="dcterms:W3CDTF">2023-02-27T10:12:00Z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6aaa43c2-5e88-4c8d-8589-af25af1eedd9</vt:lpwstr>
  </property>
  <property fmtid="{D5CDD505-2E9C-101B-9397-08002B2CF9AE}" pid="3" name="bjSaver">
    <vt:lpwstr>Oifpvh++yIlr9YHYwphwo8d5mfCQQ0mY</vt:lpwstr>
  </property>
  <property fmtid="{D5CDD505-2E9C-101B-9397-08002B2CF9AE}" pid="4" name="_NewReviewCycle">
    <vt:lpwstr/>
  </property>
  <property fmtid="{D5CDD505-2E9C-101B-9397-08002B2CF9AE}" pid="5" name="bjDocumentSecurityLabel">
    <vt:lpwstr>No Marking</vt:lpwstr>
  </property>
  <property fmtid="{D5CDD505-2E9C-101B-9397-08002B2CF9AE}" pid="6" name="ContentTypeId">
    <vt:lpwstr>0x01010054E9C30427AE7E4ABB148DA89B93C08E</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MediaServiceImageTags">
    <vt:lpwstr/>
  </property>
</Properties>
</file>